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937CA" w14:textId="479C85AB" w:rsidR="00300A0F" w:rsidRPr="00A46B28" w:rsidRDefault="00FA22F1" w:rsidP="00BA66CF">
      <w:pPr>
        <w:jc w:val="right"/>
        <w:rPr>
          <w:rFonts w:ascii="Prompt" w:hAnsi="Prompt" w:cs="Prompt"/>
        </w:rPr>
      </w:pPr>
      <w:r w:rsidRPr="00A46B28">
        <w:rPr>
          <w:rFonts w:ascii="Prompt" w:hAnsi="Prompt" w:cs="Prompt"/>
          <w:noProof/>
        </w:rPr>
        <w:drawing>
          <wp:anchor distT="0" distB="0" distL="114300" distR="114300" simplePos="0" relativeHeight="251658240" behindDoc="0" locked="0" layoutInCell="1" allowOverlap="0" wp14:anchorId="7E5F4CD4" wp14:editId="2913554E">
            <wp:simplePos x="0" y="0"/>
            <wp:positionH relativeFrom="page">
              <wp:posOffset>360045</wp:posOffset>
            </wp:positionH>
            <wp:positionV relativeFrom="page">
              <wp:posOffset>0</wp:posOffset>
            </wp:positionV>
            <wp:extent cx="1440000" cy="1926000"/>
            <wp:effectExtent l="0" t="0" r="825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E83" w:rsidRPr="00A46B28">
        <w:rPr>
          <w:rFonts w:ascii="Prompt" w:hAnsi="Prompt" w:cs="Prompt"/>
        </w:rPr>
        <w:t xml:space="preserve">                                                      </w:t>
      </w:r>
      <w:r w:rsidR="00E872CA" w:rsidRPr="00A46B28">
        <w:rPr>
          <w:rFonts w:ascii="Prompt" w:hAnsi="Prompt" w:cs="Prompt"/>
        </w:rPr>
        <w:t xml:space="preserve">                                                  </w:t>
      </w:r>
      <w:r w:rsidR="00C06E83" w:rsidRPr="00A46B28">
        <w:rPr>
          <w:rFonts w:ascii="Prompt" w:hAnsi="Prompt" w:cs="Prompt"/>
        </w:rPr>
        <w:t xml:space="preserve"> </w:t>
      </w:r>
      <w:r w:rsidR="002F3BCB" w:rsidRPr="00A46B28">
        <w:rPr>
          <w:rFonts w:ascii="Prompt" w:hAnsi="Prompt" w:cs="Prompt"/>
        </w:rPr>
        <w:t xml:space="preserve">Herve, le </w:t>
      </w:r>
      <w:r w:rsidR="00FA7FDA">
        <w:rPr>
          <w:rFonts w:ascii="Prompt" w:hAnsi="Prompt" w:cs="Prompt"/>
        </w:rPr>
        <w:t>3</w:t>
      </w:r>
      <w:r w:rsidR="002F3BCB" w:rsidRPr="00A46B28">
        <w:rPr>
          <w:rFonts w:ascii="Prompt" w:hAnsi="Prompt" w:cs="Prompt"/>
        </w:rPr>
        <w:t xml:space="preserve"> mars 2021</w:t>
      </w:r>
    </w:p>
    <w:p w14:paraId="63FE24B6" w14:textId="77777777" w:rsidR="00C06E83" w:rsidRPr="00A46B28" w:rsidRDefault="00C06E83">
      <w:pPr>
        <w:rPr>
          <w:rFonts w:ascii="Prompt" w:hAnsi="Prompt" w:cs="Prompt"/>
        </w:rPr>
      </w:pPr>
    </w:p>
    <w:p w14:paraId="27D33C5A" w14:textId="0DAAD100" w:rsidR="00C06E83" w:rsidRPr="00FA7FDA" w:rsidRDefault="00FA7FDA" w:rsidP="00FA7FDA">
      <w:pPr>
        <w:jc w:val="center"/>
        <w:rPr>
          <w:rFonts w:ascii="Prompt" w:hAnsi="Prompt" w:cs="Prompt"/>
          <w:b/>
          <w:bCs/>
          <w:sz w:val="24"/>
          <w:szCs w:val="24"/>
        </w:rPr>
      </w:pPr>
      <w:r w:rsidRPr="00FA7FDA">
        <w:rPr>
          <w:rFonts w:ascii="Prompt" w:hAnsi="Prompt" w:cs="Prompt"/>
          <w:b/>
          <w:bCs/>
          <w:sz w:val="24"/>
          <w:szCs w:val="24"/>
        </w:rPr>
        <w:t>A</w:t>
      </w:r>
      <w:r w:rsidR="00C92D7E">
        <w:rPr>
          <w:rFonts w:ascii="Prompt" w:hAnsi="Prompt" w:cs="Prompt"/>
          <w:b/>
          <w:bCs/>
          <w:sz w:val="24"/>
          <w:szCs w:val="24"/>
        </w:rPr>
        <w:t>vis aux</w:t>
      </w:r>
      <w:r w:rsidRPr="00FA7FDA">
        <w:rPr>
          <w:rFonts w:ascii="Prompt" w:hAnsi="Prompt" w:cs="Prompt"/>
          <w:b/>
          <w:bCs/>
          <w:sz w:val="24"/>
          <w:szCs w:val="24"/>
        </w:rPr>
        <w:t xml:space="preserve"> résidents et</w:t>
      </w:r>
      <w:r w:rsidR="00C92D7E">
        <w:rPr>
          <w:rFonts w:ascii="Prompt" w:hAnsi="Prompt" w:cs="Prompt"/>
          <w:b/>
          <w:bCs/>
          <w:sz w:val="24"/>
          <w:szCs w:val="24"/>
        </w:rPr>
        <w:t xml:space="preserve"> à</w:t>
      </w:r>
      <w:r w:rsidRPr="00FA7FDA">
        <w:rPr>
          <w:rFonts w:ascii="Prompt" w:hAnsi="Prompt" w:cs="Prompt"/>
          <w:b/>
          <w:bCs/>
          <w:sz w:val="24"/>
          <w:szCs w:val="24"/>
        </w:rPr>
        <w:t xml:space="preserve"> leur</w:t>
      </w:r>
      <w:r w:rsidR="00C92D7E">
        <w:rPr>
          <w:rFonts w:ascii="Prompt" w:hAnsi="Prompt" w:cs="Prompt"/>
          <w:b/>
          <w:bCs/>
          <w:sz w:val="24"/>
          <w:szCs w:val="24"/>
        </w:rPr>
        <w:t>s</w:t>
      </w:r>
      <w:r w:rsidRPr="00FA7FDA">
        <w:rPr>
          <w:rFonts w:ascii="Prompt" w:hAnsi="Prompt" w:cs="Prompt"/>
          <w:b/>
          <w:bCs/>
          <w:sz w:val="24"/>
          <w:szCs w:val="24"/>
        </w:rPr>
        <w:t xml:space="preserve"> famille</w:t>
      </w:r>
      <w:r w:rsidR="00C92D7E">
        <w:rPr>
          <w:rFonts w:ascii="Prompt" w:hAnsi="Prompt" w:cs="Prompt"/>
          <w:b/>
          <w:bCs/>
          <w:sz w:val="24"/>
          <w:szCs w:val="24"/>
        </w:rPr>
        <w:t>s</w:t>
      </w:r>
    </w:p>
    <w:p w14:paraId="512D67F1" w14:textId="77777777" w:rsidR="003D2193" w:rsidRPr="00A46B28" w:rsidRDefault="003D2193" w:rsidP="00187309">
      <w:pPr>
        <w:spacing w:after="200" w:line="276" w:lineRule="auto"/>
        <w:rPr>
          <w:rFonts w:ascii="Prompt" w:hAnsi="Prompt" w:cs="Prompt"/>
          <w:b/>
          <w:bCs/>
        </w:rPr>
      </w:pPr>
    </w:p>
    <w:p w14:paraId="539D8CFE" w14:textId="193BC3E2" w:rsidR="00187309" w:rsidRPr="00A46B28" w:rsidRDefault="00187309" w:rsidP="00187309">
      <w:pPr>
        <w:spacing w:after="200" w:line="276" w:lineRule="auto"/>
        <w:rPr>
          <w:rFonts w:ascii="Prompt" w:hAnsi="Prompt" w:cs="Prompt"/>
          <w:b/>
          <w:bCs/>
        </w:rPr>
      </w:pPr>
      <w:r w:rsidRPr="00A46B28">
        <w:rPr>
          <w:rFonts w:ascii="Prompt" w:hAnsi="Prompt" w:cs="Prompt"/>
          <w:b/>
          <w:bCs/>
        </w:rPr>
        <w:t xml:space="preserve">Objet : </w:t>
      </w:r>
      <w:r w:rsidR="00FB6AE1">
        <w:rPr>
          <w:rFonts w:ascii="Prompt" w:hAnsi="Prompt" w:cs="Prompt"/>
          <w:b/>
          <w:bCs/>
        </w:rPr>
        <w:t>Nouvelles</w:t>
      </w:r>
      <w:r w:rsidR="002F3BCB" w:rsidRPr="00A46B28">
        <w:rPr>
          <w:rFonts w:ascii="Prompt" w:hAnsi="Prompt" w:cs="Prompt"/>
          <w:b/>
          <w:bCs/>
        </w:rPr>
        <w:t xml:space="preserve"> dispositions</w:t>
      </w:r>
      <w:r w:rsidR="00FB6AE1">
        <w:rPr>
          <w:rFonts w:ascii="Prompt" w:hAnsi="Prompt" w:cs="Prompt"/>
          <w:b/>
          <w:bCs/>
        </w:rPr>
        <w:t xml:space="preserve"> relatives aux visites et aux sorties</w:t>
      </w:r>
    </w:p>
    <w:p w14:paraId="59F2F700" w14:textId="77777777" w:rsidR="003D2193" w:rsidRPr="00A46B28" w:rsidRDefault="003D2193" w:rsidP="00187309">
      <w:pPr>
        <w:spacing w:after="200" w:line="276" w:lineRule="auto"/>
        <w:rPr>
          <w:rFonts w:ascii="Prompt" w:hAnsi="Prompt" w:cs="Prompt"/>
          <w:b/>
          <w:bCs/>
        </w:rPr>
      </w:pPr>
    </w:p>
    <w:p w14:paraId="5E36BE2B" w14:textId="77777777" w:rsidR="00187309" w:rsidRPr="00FA7FDA" w:rsidRDefault="00187309" w:rsidP="00187309">
      <w:pPr>
        <w:spacing w:after="200" w:line="276" w:lineRule="auto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>Madame, Monsieur,</w:t>
      </w:r>
    </w:p>
    <w:p w14:paraId="752A65EA" w14:textId="6D209BAE" w:rsidR="00187309" w:rsidRPr="00FA7FDA" w:rsidRDefault="00FB6AE1" w:rsidP="00187309">
      <w:pPr>
        <w:spacing w:after="200" w:line="276" w:lineRule="auto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 xml:space="preserve">Un </w:t>
      </w:r>
      <w:r w:rsidR="002F3BCB" w:rsidRPr="00FA7FDA">
        <w:rPr>
          <w:rFonts w:ascii="Prompt" w:hAnsi="Prompt" w:cs="Prompt"/>
          <w:sz w:val="20"/>
          <w:szCs w:val="20"/>
        </w:rPr>
        <w:t xml:space="preserve">assouplissement progressif des mesures </w:t>
      </w:r>
      <w:r w:rsidR="00187309" w:rsidRPr="00FA7FDA">
        <w:rPr>
          <w:rFonts w:ascii="Prompt" w:hAnsi="Prompt" w:cs="Prompt"/>
          <w:sz w:val="20"/>
          <w:szCs w:val="20"/>
        </w:rPr>
        <w:t>au sein de la Maison de Repos Sainte Elisabeth</w:t>
      </w:r>
      <w:r w:rsidR="00E872CA" w:rsidRPr="00FA7FDA">
        <w:rPr>
          <w:rFonts w:ascii="Prompt" w:hAnsi="Prompt" w:cs="Prompt"/>
          <w:sz w:val="20"/>
          <w:szCs w:val="20"/>
        </w:rPr>
        <w:t xml:space="preserve">, </w:t>
      </w:r>
      <w:r w:rsidRPr="00FA7FDA">
        <w:rPr>
          <w:rFonts w:ascii="Prompt" w:hAnsi="Prompt" w:cs="Prompt"/>
          <w:sz w:val="20"/>
          <w:szCs w:val="20"/>
        </w:rPr>
        <w:t>aura lieu</w:t>
      </w:r>
      <w:r w:rsidR="00C92D7E">
        <w:rPr>
          <w:rFonts w:ascii="Prompt" w:hAnsi="Prompt" w:cs="Prompt"/>
          <w:sz w:val="20"/>
          <w:szCs w:val="20"/>
        </w:rPr>
        <w:t>,</w:t>
      </w:r>
      <w:r w:rsidRPr="00FA7FDA">
        <w:rPr>
          <w:rFonts w:ascii="Prompt" w:hAnsi="Prompt" w:cs="Prompt"/>
          <w:sz w:val="20"/>
          <w:szCs w:val="20"/>
        </w:rPr>
        <w:t xml:space="preserve"> </w:t>
      </w:r>
      <w:r w:rsidR="00E872CA" w:rsidRPr="00FA7FDA">
        <w:rPr>
          <w:rFonts w:ascii="Prompt" w:hAnsi="Prompt" w:cs="Prompt"/>
          <w:sz w:val="20"/>
          <w:szCs w:val="20"/>
        </w:rPr>
        <w:t xml:space="preserve">à partir de ce lundi 8 mars </w:t>
      </w:r>
      <w:r w:rsidRPr="00FA7FDA">
        <w:rPr>
          <w:rFonts w:ascii="Prompt" w:hAnsi="Prompt" w:cs="Prompt"/>
          <w:sz w:val="20"/>
          <w:szCs w:val="20"/>
        </w:rPr>
        <w:t>2021</w:t>
      </w:r>
    </w:p>
    <w:p w14:paraId="7694AA3B" w14:textId="71B043BD" w:rsidR="00187309" w:rsidRPr="00FA7FDA" w:rsidRDefault="00187309" w:rsidP="00187309">
      <w:pPr>
        <w:spacing w:after="200" w:line="276" w:lineRule="auto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>Tout d’abord, nous tenons à vous signaler qu</w:t>
      </w:r>
      <w:r w:rsidR="002F3BCB" w:rsidRPr="00FA7FDA">
        <w:rPr>
          <w:rFonts w:ascii="Prompt" w:hAnsi="Prompt" w:cs="Prompt"/>
          <w:sz w:val="20"/>
          <w:szCs w:val="20"/>
        </w:rPr>
        <w:t>e</w:t>
      </w:r>
      <w:r w:rsidRPr="00FA7FDA">
        <w:rPr>
          <w:rFonts w:ascii="Prompt" w:hAnsi="Prompt" w:cs="Prompt"/>
          <w:sz w:val="20"/>
          <w:szCs w:val="20"/>
        </w:rPr>
        <w:t xml:space="preserve"> </w:t>
      </w:r>
      <w:r w:rsidR="002F3BCB" w:rsidRPr="00FA7FDA">
        <w:rPr>
          <w:rFonts w:ascii="Prompt" w:hAnsi="Prompt" w:cs="Prompt"/>
          <w:sz w:val="20"/>
          <w:szCs w:val="20"/>
        </w:rPr>
        <w:t>l</w:t>
      </w:r>
      <w:r w:rsidR="00576793" w:rsidRPr="00FA7FDA">
        <w:rPr>
          <w:rFonts w:ascii="Prompt" w:hAnsi="Prompt" w:cs="Prompt"/>
          <w:sz w:val="20"/>
          <w:szCs w:val="20"/>
        </w:rPr>
        <w:t>a</w:t>
      </w:r>
      <w:r w:rsidRPr="00FA7FDA">
        <w:rPr>
          <w:rFonts w:ascii="Prompt" w:hAnsi="Prompt" w:cs="Prompt"/>
          <w:sz w:val="20"/>
          <w:szCs w:val="20"/>
        </w:rPr>
        <w:t xml:space="preserve"> situation</w:t>
      </w:r>
      <w:r w:rsidR="00576793" w:rsidRPr="00FA7FDA">
        <w:rPr>
          <w:rFonts w:ascii="Prompt" w:hAnsi="Prompt" w:cs="Prompt"/>
          <w:sz w:val="20"/>
          <w:szCs w:val="20"/>
        </w:rPr>
        <w:t xml:space="preserve"> sanitaire est saine</w:t>
      </w:r>
      <w:r w:rsidRPr="00FA7FDA">
        <w:rPr>
          <w:rFonts w:ascii="Prompt" w:hAnsi="Prompt" w:cs="Prompt"/>
          <w:sz w:val="20"/>
          <w:szCs w:val="20"/>
        </w:rPr>
        <w:t xml:space="preserve"> depuis </w:t>
      </w:r>
      <w:r w:rsidR="002F3BCB" w:rsidRPr="00FA7FDA">
        <w:rPr>
          <w:rFonts w:ascii="Prompt" w:hAnsi="Prompt" w:cs="Prompt"/>
          <w:sz w:val="20"/>
          <w:szCs w:val="20"/>
        </w:rPr>
        <w:t xml:space="preserve">trois </w:t>
      </w:r>
      <w:r w:rsidRPr="00FA7FDA">
        <w:rPr>
          <w:rFonts w:ascii="Prompt" w:hAnsi="Prompt" w:cs="Prompt"/>
          <w:sz w:val="20"/>
          <w:szCs w:val="20"/>
        </w:rPr>
        <w:t>mois.</w:t>
      </w:r>
      <w:r w:rsidR="002F3BCB" w:rsidRPr="00FA7FDA">
        <w:rPr>
          <w:rFonts w:ascii="Prompt" w:hAnsi="Prompt" w:cs="Prompt"/>
          <w:sz w:val="20"/>
          <w:szCs w:val="20"/>
        </w:rPr>
        <w:t xml:space="preserve"> La majorité de nos résidents </w:t>
      </w:r>
      <w:r w:rsidR="00FB6AE1" w:rsidRPr="00FA7FDA">
        <w:rPr>
          <w:rFonts w:ascii="Prompt" w:hAnsi="Prompt" w:cs="Prompt"/>
          <w:sz w:val="20"/>
          <w:szCs w:val="20"/>
        </w:rPr>
        <w:t xml:space="preserve">ayant été vaccinés </w:t>
      </w:r>
      <w:r w:rsidR="00C92D7E">
        <w:rPr>
          <w:rFonts w:ascii="Prompt" w:hAnsi="Prompt" w:cs="Prompt"/>
          <w:sz w:val="20"/>
          <w:szCs w:val="20"/>
        </w:rPr>
        <w:t>(</w:t>
      </w:r>
      <w:r w:rsidR="00FB6AE1" w:rsidRPr="00FA7FDA">
        <w:rPr>
          <w:rFonts w:ascii="Prompt" w:hAnsi="Prompt" w:cs="Prompt"/>
          <w:sz w:val="20"/>
          <w:szCs w:val="20"/>
        </w:rPr>
        <w:t>au moins 80%</w:t>
      </w:r>
      <w:r w:rsidR="00C92D7E">
        <w:rPr>
          <w:rFonts w:ascii="Prompt" w:hAnsi="Prompt" w:cs="Prompt"/>
          <w:sz w:val="20"/>
          <w:szCs w:val="20"/>
        </w:rPr>
        <w:t>),</w:t>
      </w:r>
      <w:r w:rsidR="00FB6AE1" w:rsidRPr="00FA7FDA">
        <w:rPr>
          <w:rFonts w:ascii="Prompt" w:hAnsi="Prompt" w:cs="Prompt"/>
          <w:sz w:val="20"/>
          <w:szCs w:val="20"/>
        </w:rPr>
        <w:t xml:space="preserve"> </w:t>
      </w:r>
      <w:r w:rsidR="002F3BCB" w:rsidRPr="00FA7FDA">
        <w:rPr>
          <w:rFonts w:ascii="Prompt" w:hAnsi="Prompt" w:cs="Prompt"/>
          <w:sz w:val="20"/>
          <w:szCs w:val="20"/>
        </w:rPr>
        <w:t xml:space="preserve">l’AVIQ autorise </w:t>
      </w:r>
      <w:r w:rsidR="00FB6AE1" w:rsidRPr="00FA7FDA">
        <w:rPr>
          <w:rFonts w:ascii="Prompt" w:hAnsi="Prompt" w:cs="Prompt"/>
          <w:sz w:val="20"/>
          <w:szCs w:val="20"/>
        </w:rPr>
        <w:t>d</w:t>
      </w:r>
      <w:r w:rsidR="002F3BCB" w:rsidRPr="00FA7FDA">
        <w:rPr>
          <w:rFonts w:ascii="Prompt" w:hAnsi="Prompt" w:cs="Prompt"/>
          <w:sz w:val="20"/>
          <w:szCs w:val="20"/>
        </w:rPr>
        <w:t xml:space="preserve">es mesures d’assouplissements et ce, 10 jours après la seconde dose. Une partie de résidents </w:t>
      </w:r>
      <w:r w:rsidR="00C92D7E">
        <w:rPr>
          <w:rFonts w:ascii="Prompt" w:hAnsi="Prompt" w:cs="Prompt"/>
          <w:sz w:val="20"/>
          <w:szCs w:val="20"/>
        </w:rPr>
        <w:t>ont</w:t>
      </w:r>
      <w:r w:rsidR="002F3BCB" w:rsidRPr="00FA7FDA">
        <w:rPr>
          <w:rFonts w:ascii="Prompt" w:hAnsi="Prompt" w:cs="Prompt"/>
          <w:sz w:val="20"/>
          <w:szCs w:val="20"/>
        </w:rPr>
        <w:t xml:space="preserve"> reçu </w:t>
      </w:r>
      <w:r w:rsidR="00255FA1" w:rsidRPr="00FA7FDA">
        <w:rPr>
          <w:rFonts w:ascii="Prompt" w:hAnsi="Prompt" w:cs="Prompt"/>
          <w:sz w:val="20"/>
          <w:szCs w:val="20"/>
        </w:rPr>
        <w:t>leur</w:t>
      </w:r>
      <w:r w:rsidR="002F3BCB" w:rsidRPr="00FA7FDA">
        <w:rPr>
          <w:rFonts w:ascii="Prompt" w:hAnsi="Prompt" w:cs="Prompt"/>
          <w:sz w:val="20"/>
          <w:szCs w:val="20"/>
        </w:rPr>
        <w:t xml:space="preserve"> deuxième dose</w:t>
      </w:r>
      <w:r w:rsidR="00255FA1" w:rsidRPr="00FA7FDA">
        <w:rPr>
          <w:rFonts w:ascii="Prompt" w:hAnsi="Prompt" w:cs="Prompt"/>
          <w:sz w:val="20"/>
          <w:szCs w:val="20"/>
        </w:rPr>
        <w:t xml:space="preserve"> dernièrement. </w:t>
      </w:r>
      <w:r w:rsidR="00C92D7E">
        <w:rPr>
          <w:rFonts w:ascii="Prompt" w:hAnsi="Prompt" w:cs="Prompt"/>
          <w:sz w:val="20"/>
          <w:szCs w:val="20"/>
        </w:rPr>
        <w:br/>
      </w:r>
      <w:r w:rsidR="00255FA1" w:rsidRPr="00FA7FDA">
        <w:rPr>
          <w:rFonts w:ascii="Prompt" w:hAnsi="Prompt" w:cs="Prompt"/>
          <w:sz w:val="20"/>
          <w:szCs w:val="20"/>
        </w:rPr>
        <w:t>Nous pouvons donc envisager ces nouvelles mesures :</w:t>
      </w:r>
    </w:p>
    <w:p w14:paraId="4FF7F06F" w14:textId="389C4AB4" w:rsidR="002F3BCB" w:rsidRPr="00FA7FDA" w:rsidRDefault="00255FA1" w:rsidP="00255FA1">
      <w:pPr>
        <w:pStyle w:val="Paragraphedeliste"/>
        <w:numPr>
          <w:ilvl w:val="0"/>
          <w:numId w:val="1"/>
        </w:numPr>
        <w:spacing w:after="200" w:line="276" w:lineRule="auto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>Activités</w:t>
      </w:r>
    </w:p>
    <w:p w14:paraId="1D22F62F" w14:textId="1A6D9511" w:rsidR="00FA7FDA" w:rsidRPr="00FA7FDA" w:rsidRDefault="00187309" w:rsidP="00187309">
      <w:pPr>
        <w:spacing w:after="200" w:line="276" w:lineRule="auto"/>
        <w:rPr>
          <w:rFonts w:ascii="Prompt" w:hAnsi="Prompt" w:cs="Prompt"/>
          <w:b/>
          <w:bCs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>Différentes activités</w:t>
      </w:r>
      <w:r w:rsidR="00576793" w:rsidRPr="00FA7FDA">
        <w:rPr>
          <w:rFonts w:ascii="Prompt" w:hAnsi="Prompt" w:cs="Prompt"/>
          <w:sz w:val="20"/>
          <w:szCs w:val="20"/>
        </w:rPr>
        <w:t xml:space="preserve"> quotidiennes</w:t>
      </w:r>
      <w:r w:rsidRPr="00FA7FDA">
        <w:rPr>
          <w:rFonts w:ascii="Prompt" w:hAnsi="Prompt" w:cs="Prompt"/>
          <w:sz w:val="20"/>
          <w:szCs w:val="20"/>
        </w:rPr>
        <w:t xml:space="preserve"> </w:t>
      </w:r>
      <w:r w:rsidR="006B788B" w:rsidRPr="00FA7FDA">
        <w:rPr>
          <w:rFonts w:ascii="Prompt" w:hAnsi="Prompt" w:cs="Prompt"/>
          <w:sz w:val="20"/>
          <w:szCs w:val="20"/>
        </w:rPr>
        <w:t>étaient déjà programmées</w:t>
      </w:r>
      <w:r w:rsidRPr="00FA7FDA">
        <w:rPr>
          <w:rFonts w:ascii="Prompt" w:hAnsi="Prompt" w:cs="Prompt"/>
          <w:sz w:val="20"/>
          <w:szCs w:val="20"/>
        </w:rPr>
        <w:t xml:space="preserve"> </w:t>
      </w:r>
      <w:r w:rsidR="006B788B" w:rsidRPr="00FA7FDA">
        <w:rPr>
          <w:rFonts w:ascii="Prompt" w:hAnsi="Prompt" w:cs="Prompt"/>
          <w:sz w:val="20"/>
          <w:szCs w:val="20"/>
        </w:rPr>
        <w:t>par étages et se déroulaient</w:t>
      </w:r>
      <w:r w:rsidRPr="00FA7FDA">
        <w:rPr>
          <w:rFonts w:ascii="Prompt" w:hAnsi="Prompt" w:cs="Prompt"/>
          <w:sz w:val="20"/>
          <w:szCs w:val="20"/>
        </w:rPr>
        <w:t xml:space="preserve"> encore en petits groupes.</w:t>
      </w:r>
      <w:r w:rsidR="006B788B" w:rsidRPr="00FA7FDA">
        <w:rPr>
          <w:rFonts w:ascii="Prompt" w:hAnsi="Prompt" w:cs="Prompt"/>
          <w:sz w:val="20"/>
          <w:szCs w:val="20"/>
        </w:rPr>
        <w:t xml:space="preserve"> Nous pouvons, dès à présent, élargir les groupes sans parler de bulles. Il n’y a </w:t>
      </w:r>
      <w:r w:rsidR="006B788B" w:rsidRPr="00FA7FDA">
        <w:rPr>
          <w:rFonts w:ascii="Prompt" w:hAnsi="Prompt" w:cs="Prompt"/>
          <w:b/>
          <w:bCs/>
          <w:sz w:val="20"/>
          <w:szCs w:val="20"/>
        </w:rPr>
        <w:t>plus aucune restriction à la mobilité des résidents dans l’établissement.</w:t>
      </w:r>
      <w:r w:rsidR="00FA7FDA">
        <w:rPr>
          <w:rFonts w:ascii="Prompt" w:hAnsi="Prompt" w:cs="Prompt"/>
          <w:b/>
          <w:bCs/>
          <w:sz w:val="20"/>
          <w:szCs w:val="20"/>
        </w:rPr>
        <w:br/>
      </w:r>
    </w:p>
    <w:p w14:paraId="14AFFEAE" w14:textId="2E800A1B" w:rsidR="006B788B" w:rsidRPr="00FA7FDA" w:rsidRDefault="006B788B" w:rsidP="006B788B">
      <w:pPr>
        <w:pStyle w:val="Paragraphedeliste"/>
        <w:numPr>
          <w:ilvl w:val="0"/>
          <w:numId w:val="1"/>
        </w:numPr>
        <w:spacing w:after="200" w:line="276" w:lineRule="auto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>Repas</w:t>
      </w:r>
    </w:p>
    <w:p w14:paraId="17A97718" w14:textId="78FC8045" w:rsidR="006B788B" w:rsidRPr="00FA7FDA" w:rsidRDefault="00E872CA" w:rsidP="00187309">
      <w:pPr>
        <w:spacing w:after="200" w:line="276" w:lineRule="auto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>Depuis le lundi 22 février</w:t>
      </w:r>
      <w:r w:rsidR="00FB6AE1" w:rsidRPr="00FA7FDA">
        <w:rPr>
          <w:rFonts w:ascii="Prompt" w:hAnsi="Prompt" w:cs="Prompt"/>
          <w:sz w:val="20"/>
          <w:szCs w:val="20"/>
        </w:rPr>
        <w:t xml:space="preserve"> 2021</w:t>
      </w:r>
      <w:r w:rsidRPr="00FA7FDA">
        <w:rPr>
          <w:rFonts w:ascii="Prompt" w:hAnsi="Prompt" w:cs="Prompt"/>
          <w:sz w:val="20"/>
          <w:szCs w:val="20"/>
        </w:rPr>
        <w:t>, n</w:t>
      </w:r>
      <w:r w:rsidR="006B788B" w:rsidRPr="00FA7FDA">
        <w:rPr>
          <w:rFonts w:ascii="Prompt" w:hAnsi="Prompt" w:cs="Prompt"/>
          <w:sz w:val="20"/>
          <w:szCs w:val="20"/>
        </w:rPr>
        <w:t>ous avons organisé les repas</w:t>
      </w:r>
      <w:r w:rsidR="00512DE1" w:rsidRPr="00FA7FDA">
        <w:rPr>
          <w:rFonts w:ascii="Prompt" w:hAnsi="Prompt" w:cs="Prompt"/>
          <w:sz w:val="20"/>
          <w:szCs w:val="20"/>
        </w:rPr>
        <w:t xml:space="preserve"> (d</w:t>
      </w:r>
      <w:r w:rsidR="00FB6AE1" w:rsidRPr="00FA7FDA">
        <w:rPr>
          <w:rFonts w:ascii="Prompt" w:hAnsi="Prompt" w:cs="Prompt"/>
          <w:sz w:val="20"/>
          <w:szCs w:val="20"/>
        </w:rPr>
        <w:t>î</w:t>
      </w:r>
      <w:r w:rsidR="00512DE1" w:rsidRPr="00FA7FDA">
        <w:rPr>
          <w:rFonts w:ascii="Prompt" w:hAnsi="Prompt" w:cs="Prompt"/>
          <w:sz w:val="20"/>
          <w:szCs w:val="20"/>
        </w:rPr>
        <w:t>ners et soupers)</w:t>
      </w:r>
      <w:r w:rsidR="006B788B" w:rsidRPr="00FA7FDA">
        <w:rPr>
          <w:rFonts w:ascii="Prompt" w:hAnsi="Prompt" w:cs="Prompt"/>
          <w:sz w:val="20"/>
          <w:szCs w:val="20"/>
        </w:rPr>
        <w:t xml:space="preserve"> </w:t>
      </w:r>
      <w:r w:rsidR="006B788B" w:rsidRPr="00FA7FDA">
        <w:rPr>
          <w:rFonts w:ascii="Prompt" w:hAnsi="Prompt" w:cs="Prompt"/>
          <w:b/>
          <w:bCs/>
          <w:sz w:val="20"/>
          <w:szCs w:val="20"/>
        </w:rPr>
        <w:t>au restaurant pour les résidents qui en ont émis le souhait.</w:t>
      </w:r>
      <w:r w:rsidR="00512DE1" w:rsidRPr="00FA7FDA">
        <w:rPr>
          <w:rFonts w:ascii="Prompt" w:hAnsi="Prompt" w:cs="Prompt"/>
          <w:sz w:val="20"/>
          <w:szCs w:val="20"/>
        </w:rPr>
        <w:t xml:space="preserve"> </w:t>
      </w:r>
      <w:r w:rsidR="00FB6AE1" w:rsidRPr="00FA7FDA">
        <w:rPr>
          <w:rFonts w:ascii="Prompt" w:hAnsi="Prompt" w:cs="Prompt"/>
          <w:sz w:val="20"/>
          <w:szCs w:val="20"/>
        </w:rPr>
        <w:br/>
        <w:t>Les résidents ont été sensibilisés au fait d’</w:t>
      </w:r>
      <w:r w:rsidR="006B788B" w:rsidRPr="00FA7FDA">
        <w:rPr>
          <w:rFonts w:ascii="Prompt" w:hAnsi="Prompt" w:cs="Prompt"/>
          <w:sz w:val="20"/>
          <w:szCs w:val="20"/>
        </w:rPr>
        <w:t xml:space="preserve">occuper les mêmes places </w:t>
      </w:r>
      <w:r w:rsidR="003D2193" w:rsidRPr="00FA7FDA">
        <w:rPr>
          <w:rFonts w:ascii="Prompt" w:hAnsi="Prompt" w:cs="Prompt"/>
          <w:sz w:val="20"/>
          <w:szCs w:val="20"/>
        </w:rPr>
        <w:t>à table</w:t>
      </w:r>
      <w:r w:rsidR="006B788B" w:rsidRPr="00FA7FDA">
        <w:rPr>
          <w:rFonts w:ascii="Prompt" w:hAnsi="Prompt" w:cs="Prompt"/>
          <w:sz w:val="20"/>
          <w:szCs w:val="20"/>
        </w:rPr>
        <w:t xml:space="preserve"> afin d’identifier les résidents présents en cas de possibles infections.</w:t>
      </w:r>
      <w:r w:rsidR="00FB6AE1" w:rsidRPr="00FA7FDA">
        <w:rPr>
          <w:rFonts w:ascii="Prompt" w:hAnsi="Prompt" w:cs="Prompt"/>
          <w:sz w:val="20"/>
          <w:szCs w:val="20"/>
        </w:rPr>
        <w:br/>
        <w:t>Le</w:t>
      </w:r>
      <w:r w:rsidR="006B788B" w:rsidRPr="00FA7FDA">
        <w:rPr>
          <w:rFonts w:ascii="Prompt" w:hAnsi="Prompt" w:cs="Prompt"/>
          <w:sz w:val="20"/>
          <w:szCs w:val="20"/>
        </w:rPr>
        <w:t xml:space="preserve"> restaurant </w:t>
      </w:r>
      <w:r w:rsidR="00FB6AE1" w:rsidRPr="00FA7FDA">
        <w:rPr>
          <w:rFonts w:ascii="Prompt" w:hAnsi="Prompt" w:cs="Prompt"/>
          <w:sz w:val="20"/>
          <w:szCs w:val="20"/>
        </w:rPr>
        <w:t xml:space="preserve">est aménagé </w:t>
      </w:r>
      <w:r w:rsidR="00512DE1" w:rsidRPr="00FA7FDA">
        <w:rPr>
          <w:rFonts w:ascii="Prompt" w:hAnsi="Prompt" w:cs="Prompt"/>
          <w:sz w:val="20"/>
          <w:szCs w:val="20"/>
        </w:rPr>
        <w:t xml:space="preserve">de manière à mettre </w:t>
      </w:r>
      <w:r w:rsidR="00FB6AE1" w:rsidRPr="00FA7FDA">
        <w:rPr>
          <w:rFonts w:ascii="Prompt" w:hAnsi="Prompt" w:cs="Prompt"/>
          <w:sz w:val="20"/>
          <w:szCs w:val="20"/>
        </w:rPr>
        <w:t>une</w:t>
      </w:r>
      <w:r w:rsidR="00512DE1" w:rsidRPr="00FA7FDA">
        <w:rPr>
          <w:rFonts w:ascii="Prompt" w:hAnsi="Prompt" w:cs="Prompt"/>
          <w:sz w:val="20"/>
          <w:szCs w:val="20"/>
        </w:rPr>
        <w:t xml:space="preserve"> distance</w:t>
      </w:r>
      <w:r w:rsidR="00FB6AE1" w:rsidRPr="00FA7FDA">
        <w:rPr>
          <w:rFonts w:ascii="Prompt" w:hAnsi="Prompt" w:cs="Prompt"/>
          <w:sz w:val="20"/>
          <w:szCs w:val="20"/>
        </w:rPr>
        <w:t xml:space="preserve"> raisonnable</w:t>
      </w:r>
      <w:r w:rsidR="00512DE1" w:rsidRPr="00FA7FDA">
        <w:rPr>
          <w:rFonts w:ascii="Prompt" w:hAnsi="Prompt" w:cs="Prompt"/>
          <w:sz w:val="20"/>
          <w:szCs w:val="20"/>
        </w:rPr>
        <w:t xml:space="preserve"> entre les tables.</w:t>
      </w:r>
      <w:r w:rsidR="00FA7FDA">
        <w:rPr>
          <w:rFonts w:ascii="Prompt" w:hAnsi="Prompt" w:cs="Prompt"/>
          <w:sz w:val="20"/>
          <w:szCs w:val="20"/>
        </w:rPr>
        <w:br/>
      </w:r>
    </w:p>
    <w:p w14:paraId="3223FC01" w14:textId="6712D3AF" w:rsidR="00512DE1" w:rsidRPr="00FA7FDA" w:rsidRDefault="00512DE1" w:rsidP="00512DE1">
      <w:pPr>
        <w:pStyle w:val="Paragraphedeliste"/>
        <w:numPr>
          <w:ilvl w:val="0"/>
          <w:numId w:val="1"/>
        </w:numPr>
        <w:spacing w:after="200" w:line="276" w:lineRule="auto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>Cafétéria</w:t>
      </w:r>
    </w:p>
    <w:p w14:paraId="1B3DCDA3" w14:textId="25E9EC89" w:rsidR="0070168D" w:rsidRDefault="00512DE1" w:rsidP="00487C68">
      <w:pPr>
        <w:spacing w:after="200" w:line="276" w:lineRule="auto"/>
        <w:ind w:left="60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b/>
          <w:bCs/>
          <w:sz w:val="20"/>
          <w:szCs w:val="20"/>
        </w:rPr>
        <w:t>La cafétéria est ouverte</w:t>
      </w:r>
      <w:r w:rsidRPr="00FA7FDA">
        <w:rPr>
          <w:rFonts w:ascii="Prompt" w:hAnsi="Prompt" w:cs="Prompt"/>
          <w:sz w:val="20"/>
          <w:szCs w:val="20"/>
        </w:rPr>
        <w:t xml:space="preserve"> depuis </w:t>
      </w:r>
      <w:r w:rsidR="00E872CA" w:rsidRPr="00FA7FDA">
        <w:rPr>
          <w:rFonts w:ascii="Prompt" w:hAnsi="Prompt" w:cs="Prompt"/>
          <w:sz w:val="20"/>
          <w:szCs w:val="20"/>
        </w:rPr>
        <w:t>l</w:t>
      </w:r>
      <w:r w:rsidRPr="00FA7FDA">
        <w:rPr>
          <w:rFonts w:ascii="Prompt" w:hAnsi="Prompt" w:cs="Prompt"/>
          <w:sz w:val="20"/>
          <w:szCs w:val="20"/>
        </w:rPr>
        <w:t>e lundi 22 février</w:t>
      </w:r>
      <w:r w:rsidR="00FB6AE1" w:rsidRPr="00FA7FDA">
        <w:rPr>
          <w:rFonts w:ascii="Prompt" w:hAnsi="Prompt" w:cs="Prompt"/>
          <w:sz w:val="20"/>
          <w:szCs w:val="20"/>
        </w:rPr>
        <w:t xml:space="preserve"> 2021</w:t>
      </w:r>
      <w:r w:rsidRPr="00FA7FDA">
        <w:rPr>
          <w:rFonts w:ascii="Prompt" w:hAnsi="Prompt" w:cs="Prompt"/>
          <w:sz w:val="20"/>
          <w:szCs w:val="20"/>
        </w:rPr>
        <w:t xml:space="preserve"> </w:t>
      </w:r>
      <w:r w:rsidRPr="00FA7FDA">
        <w:rPr>
          <w:rFonts w:ascii="Prompt" w:hAnsi="Prompt" w:cs="Prompt"/>
          <w:b/>
          <w:bCs/>
          <w:sz w:val="20"/>
          <w:szCs w:val="20"/>
        </w:rPr>
        <w:t>aux résidents</w:t>
      </w:r>
      <w:r w:rsidRPr="00FA7FDA">
        <w:rPr>
          <w:rFonts w:ascii="Prompt" w:hAnsi="Prompt" w:cs="Prompt"/>
          <w:sz w:val="20"/>
          <w:szCs w:val="20"/>
        </w:rPr>
        <w:t xml:space="preserve"> tous les jours de 14h à 17h.</w:t>
      </w:r>
      <w:r w:rsidR="00487C68" w:rsidRPr="00FA7FDA">
        <w:rPr>
          <w:rFonts w:ascii="Prompt" w:hAnsi="Prompt" w:cs="Prompt"/>
          <w:sz w:val="20"/>
          <w:szCs w:val="20"/>
        </w:rPr>
        <w:t xml:space="preserve"> </w:t>
      </w:r>
      <w:r w:rsidRPr="00FA7FDA">
        <w:rPr>
          <w:rFonts w:ascii="Prompt" w:hAnsi="Prompt" w:cs="Prompt"/>
          <w:b/>
          <w:bCs/>
          <w:sz w:val="20"/>
          <w:szCs w:val="20"/>
        </w:rPr>
        <w:t>Les familles ne peuvent pas</w:t>
      </w:r>
      <w:r w:rsidRPr="00FA7FDA">
        <w:rPr>
          <w:rFonts w:ascii="Prompt" w:hAnsi="Prompt" w:cs="Prompt"/>
          <w:sz w:val="20"/>
          <w:szCs w:val="20"/>
        </w:rPr>
        <w:t xml:space="preserve"> s’y rendre lors des visites.</w:t>
      </w:r>
    </w:p>
    <w:p w14:paraId="1A241299" w14:textId="74EA2E5A" w:rsidR="00FA7FDA" w:rsidRDefault="00FA7FDA" w:rsidP="00487C68">
      <w:pPr>
        <w:spacing w:after="200" w:line="276" w:lineRule="auto"/>
        <w:ind w:left="60"/>
        <w:rPr>
          <w:rFonts w:ascii="Prompt" w:hAnsi="Prompt" w:cs="Prompt"/>
          <w:sz w:val="20"/>
          <w:szCs w:val="20"/>
        </w:rPr>
      </w:pPr>
    </w:p>
    <w:p w14:paraId="52E4538E" w14:textId="77777777" w:rsidR="00FA7FDA" w:rsidRPr="00FA7FDA" w:rsidRDefault="00FA7FDA" w:rsidP="00FA7FDA">
      <w:pPr>
        <w:spacing w:after="200" w:line="276" w:lineRule="auto"/>
        <w:rPr>
          <w:rFonts w:ascii="Prompt" w:hAnsi="Prompt" w:cs="Prompt"/>
          <w:sz w:val="20"/>
          <w:szCs w:val="20"/>
        </w:rPr>
      </w:pPr>
    </w:p>
    <w:p w14:paraId="4F91252A" w14:textId="7FD7480E" w:rsidR="00512DE1" w:rsidRPr="00FA7FDA" w:rsidRDefault="00FB6AE1" w:rsidP="00512DE1">
      <w:pPr>
        <w:pStyle w:val="Paragraphedeliste"/>
        <w:numPr>
          <w:ilvl w:val="0"/>
          <w:numId w:val="1"/>
        </w:numPr>
        <w:spacing w:after="200" w:line="276" w:lineRule="auto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lastRenderedPageBreak/>
        <w:t>V</w:t>
      </w:r>
      <w:r w:rsidR="00512DE1" w:rsidRPr="00FA7FDA">
        <w:rPr>
          <w:rFonts w:ascii="Prompt" w:hAnsi="Prompt" w:cs="Prompt"/>
          <w:sz w:val="20"/>
          <w:szCs w:val="20"/>
        </w:rPr>
        <w:t>isites</w:t>
      </w:r>
    </w:p>
    <w:p w14:paraId="5E78DCC2" w14:textId="7EFCB4E7" w:rsidR="0070168D" w:rsidRPr="00FA7FDA" w:rsidRDefault="00FB6AE1" w:rsidP="00512DE1">
      <w:pPr>
        <w:spacing w:after="200" w:line="276" w:lineRule="auto"/>
        <w:ind w:left="60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>Mesures</w:t>
      </w:r>
      <w:r w:rsidR="00512DE1" w:rsidRPr="00FA7FDA">
        <w:rPr>
          <w:rFonts w:ascii="Prompt" w:hAnsi="Prompt" w:cs="Prompt"/>
          <w:sz w:val="20"/>
          <w:szCs w:val="20"/>
        </w:rPr>
        <w:t xml:space="preserve"> </w:t>
      </w:r>
      <w:r w:rsidR="003D2193" w:rsidRPr="00FA7FDA">
        <w:rPr>
          <w:rFonts w:ascii="Prompt" w:hAnsi="Prompt" w:cs="Prompt"/>
          <w:sz w:val="20"/>
          <w:szCs w:val="20"/>
        </w:rPr>
        <w:t>auxquelles</w:t>
      </w:r>
      <w:r w:rsidR="00512DE1" w:rsidRPr="00FA7FDA">
        <w:rPr>
          <w:rFonts w:ascii="Prompt" w:hAnsi="Prompt" w:cs="Prompt"/>
          <w:sz w:val="20"/>
          <w:szCs w:val="20"/>
        </w:rPr>
        <w:t xml:space="preserve"> chaque visiteur doit se conformer :</w:t>
      </w:r>
    </w:p>
    <w:p w14:paraId="33BF9B21" w14:textId="26A57C6D" w:rsidR="00512DE1" w:rsidRPr="00FA7FDA" w:rsidRDefault="00512DE1" w:rsidP="00512DE1">
      <w:pPr>
        <w:pStyle w:val="Paragraphedeliste"/>
        <w:numPr>
          <w:ilvl w:val="0"/>
          <w:numId w:val="2"/>
        </w:numPr>
        <w:spacing w:after="200" w:line="276" w:lineRule="auto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>Les règles d’hygiène d’usage </w:t>
      </w:r>
      <w:r w:rsidR="003D2193" w:rsidRPr="00FA7FDA">
        <w:rPr>
          <w:rFonts w:ascii="Prompt" w:hAnsi="Prompt" w:cs="Prompt"/>
          <w:sz w:val="20"/>
          <w:szCs w:val="20"/>
        </w:rPr>
        <w:t>(</w:t>
      </w:r>
      <w:r w:rsidRPr="00FA7FDA">
        <w:rPr>
          <w:rFonts w:ascii="Prompt" w:hAnsi="Prompt" w:cs="Prompt"/>
          <w:sz w:val="20"/>
          <w:szCs w:val="20"/>
        </w:rPr>
        <w:t>hygiène des mains, de la toux</w:t>
      </w:r>
      <w:r w:rsidR="003D2193" w:rsidRPr="00FA7FDA">
        <w:rPr>
          <w:rFonts w:ascii="Prompt" w:hAnsi="Prompt" w:cs="Prompt"/>
          <w:sz w:val="20"/>
          <w:szCs w:val="20"/>
        </w:rPr>
        <w:t>…)</w:t>
      </w:r>
      <w:r w:rsidR="00D617BF" w:rsidRPr="00FA7FDA">
        <w:rPr>
          <w:rFonts w:ascii="Prompt" w:hAnsi="Prompt" w:cs="Prompt"/>
          <w:sz w:val="20"/>
          <w:szCs w:val="20"/>
        </w:rPr>
        <w:t> ;</w:t>
      </w:r>
    </w:p>
    <w:p w14:paraId="42EDB1CC" w14:textId="290B8BFD" w:rsidR="00D617BF" w:rsidRPr="00FA7FDA" w:rsidRDefault="00512DE1" w:rsidP="00512DE1">
      <w:pPr>
        <w:pStyle w:val="Paragraphedeliste"/>
        <w:numPr>
          <w:ilvl w:val="0"/>
          <w:numId w:val="2"/>
        </w:numPr>
        <w:spacing w:after="200" w:line="276" w:lineRule="auto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>La pratique de l’hygiène des mains :</w:t>
      </w:r>
      <w:r w:rsidR="00FB6AE1" w:rsidRPr="00FA7FDA">
        <w:rPr>
          <w:rFonts w:ascii="Prompt" w:hAnsi="Prompt" w:cs="Prompt"/>
          <w:sz w:val="20"/>
          <w:szCs w:val="20"/>
        </w:rPr>
        <w:t xml:space="preserve"> obligation du</w:t>
      </w:r>
      <w:r w:rsidRPr="00FA7FDA">
        <w:rPr>
          <w:rFonts w:ascii="Prompt" w:hAnsi="Prompt" w:cs="Prompt"/>
          <w:sz w:val="20"/>
          <w:szCs w:val="20"/>
        </w:rPr>
        <w:t xml:space="preserve"> lavage des mains au savon ou </w:t>
      </w:r>
      <w:r w:rsidR="00D617BF" w:rsidRPr="00FA7FDA">
        <w:rPr>
          <w:rFonts w:ascii="Prompt" w:hAnsi="Prompt" w:cs="Prompt"/>
          <w:sz w:val="20"/>
          <w:szCs w:val="20"/>
        </w:rPr>
        <w:t xml:space="preserve">la désinfection </w:t>
      </w:r>
      <w:r w:rsidRPr="00FA7FDA">
        <w:rPr>
          <w:rFonts w:ascii="Prompt" w:hAnsi="Prompt" w:cs="Prompt"/>
          <w:sz w:val="20"/>
          <w:szCs w:val="20"/>
        </w:rPr>
        <w:t>au gel hydroalcoolique</w:t>
      </w:r>
      <w:r w:rsidR="00D617BF" w:rsidRPr="00FA7FDA">
        <w:rPr>
          <w:rFonts w:ascii="Prompt" w:hAnsi="Prompt" w:cs="Prompt"/>
          <w:sz w:val="20"/>
          <w:szCs w:val="20"/>
        </w:rPr>
        <w:t xml:space="preserve"> pour le visiteur et le résident ; à l’entrée et à la sortie de l’établissement, à l’entrée et à la sortie de la chambre. </w:t>
      </w:r>
      <w:r w:rsidR="00FB6AE1" w:rsidRPr="00FA7FDA">
        <w:rPr>
          <w:rFonts w:ascii="Prompt" w:hAnsi="Prompt" w:cs="Prompt"/>
          <w:sz w:val="20"/>
          <w:szCs w:val="20"/>
        </w:rPr>
        <w:t>Des</w:t>
      </w:r>
      <w:r w:rsidR="00D617BF" w:rsidRPr="00FA7FDA">
        <w:rPr>
          <w:rFonts w:ascii="Prompt" w:hAnsi="Prompt" w:cs="Prompt"/>
          <w:sz w:val="20"/>
          <w:szCs w:val="20"/>
        </w:rPr>
        <w:t xml:space="preserve"> distributeurs de gel </w:t>
      </w:r>
      <w:r w:rsidR="00FB6AE1" w:rsidRPr="00FA7FDA">
        <w:rPr>
          <w:rFonts w:ascii="Prompt" w:hAnsi="Prompt" w:cs="Prompt"/>
          <w:sz w:val="20"/>
          <w:szCs w:val="20"/>
        </w:rPr>
        <w:t xml:space="preserve">sont installés </w:t>
      </w:r>
      <w:r w:rsidR="00D617BF" w:rsidRPr="00FA7FDA">
        <w:rPr>
          <w:rFonts w:ascii="Prompt" w:hAnsi="Prompt" w:cs="Prompt"/>
          <w:sz w:val="20"/>
          <w:szCs w:val="20"/>
        </w:rPr>
        <w:t>à chaque entrée de chambre ;</w:t>
      </w:r>
    </w:p>
    <w:p w14:paraId="1A92A7BE" w14:textId="4A9D9460" w:rsidR="00F52C76" w:rsidRPr="00FA7FDA" w:rsidRDefault="00D617BF" w:rsidP="00F52C76">
      <w:pPr>
        <w:pStyle w:val="Paragraphedeliste"/>
        <w:numPr>
          <w:ilvl w:val="0"/>
          <w:numId w:val="2"/>
        </w:numPr>
        <w:spacing w:after="200" w:line="276" w:lineRule="auto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 xml:space="preserve">Le port du </w:t>
      </w:r>
      <w:r w:rsidRPr="00FA7FDA">
        <w:rPr>
          <w:rFonts w:ascii="Prompt" w:hAnsi="Prompt" w:cs="Prompt"/>
          <w:b/>
          <w:bCs/>
          <w:sz w:val="20"/>
          <w:szCs w:val="20"/>
        </w:rPr>
        <w:t>masque chirurgical par le visiteur</w:t>
      </w:r>
      <w:r w:rsidRPr="00FA7FDA">
        <w:rPr>
          <w:rFonts w:ascii="Prompt" w:hAnsi="Prompt" w:cs="Prompt"/>
          <w:sz w:val="20"/>
          <w:szCs w:val="20"/>
        </w:rPr>
        <w:t xml:space="preserve"> reste obligatoire au sein de l’institution ;</w:t>
      </w:r>
    </w:p>
    <w:p w14:paraId="2E277D61" w14:textId="28A39EC7" w:rsidR="00D617BF" w:rsidRPr="00FA7FDA" w:rsidRDefault="00FB6AE1" w:rsidP="00512DE1">
      <w:pPr>
        <w:pStyle w:val="Paragraphedeliste"/>
        <w:numPr>
          <w:ilvl w:val="0"/>
          <w:numId w:val="2"/>
        </w:numPr>
        <w:spacing w:after="200" w:line="276" w:lineRule="auto"/>
        <w:rPr>
          <w:rFonts w:ascii="Prompt" w:hAnsi="Prompt" w:cs="Prompt"/>
          <w:sz w:val="20"/>
          <w:szCs w:val="20"/>
        </w:rPr>
      </w:pPr>
      <w:proofErr w:type="gramStart"/>
      <w:r w:rsidRPr="00FA7FDA">
        <w:rPr>
          <w:rFonts w:ascii="Prompt" w:hAnsi="Prompt" w:cs="Prompt"/>
          <w:sz w:val="20"/>
          <w:szCs w:val="20"/>
        </w:rPr>
        <w:t>Deux</w:t>
      </w:r>
      <w:r w:rsidR="00D617BF" w:rsidRPr="00FA7FDA">
        <w:rPr>
          <w:rFonts w:ascii="Prompt" w:hAnsi="Prompt" w:cs="Prompt"/>
          <w:sz w:val="20"/>
          <w:szCs w:val="20"/>
        </w:rPr>
        <w:t xml:space="preserve"> visiteurs</w:t>
      </w:r>
      <w:r w:rsidR="00F52C76" w:rsidRPr="00FA7FDA">
        <w:rPr>
          <w:rFonts w:ascii="Prompt" w:hAnsi="Prompt" w:cs="Prompt"/>
          <w:sz w:val="20"/>
          <w:szCs w:val="20"/>
        </w:rPr>
        <w:t xml:space="preserve"> </w:t>
      </w:r>
      <w:r w:rsidR="00D617BF" w:rsidRPr="00FA7FDA">
        <w:rPr>
          <w:rFonts w:ascii="Prompt" w:hAnsi="Prompt" w:cs="Prompt"/>
          <w:sz w:val="20"/>
          <w:szCs w:val="20"/>
        </w:rPr>
        <w:t>maximum</w:t>
      </w:r>
      <w:proofErr w:type="gramEnd"/>
      <w:r w:rsidR="00D617BF" w:rsidRPr="00FA7FDA">
        <w:rPr>
          <w:rFonts w:ascii="Prompt" w:hAnsi="Prompt" w:cs="Prompt"/>
          <w:sz w:val="20"/>
          <w:szCs w:val="20"/>
        </w:rPr>
        <w:t xml:space="preserve"> </w:t>
      </w:r>
      <w:r w:rsidR="00F52C76" w:rsidRPr="00FA7FDA">
        <w:rPr>
          <w:rFonts w:ascii="Prompt" w:hAnsi="Prompt" w:cs="Prompt"/>
          <w:sz w:val="20"/>
          <w:szCs w:val="20"/>
        </w:rPr>
        <w:t xml:space="preserve">en même temps </w:t>
      </w:r>
      <w:r w:rsidRPr="00FA7FDA">
        <w:rPr>
          <w:rFonts w:ascii="Prompt" w:hAnsi="Prompt" w:cs="Prompt"/>
          <w:sz w:val="20"/>
          <w:szCs w:val="20"/>
        </w:rPr>
        <w:t xml:space="preserve">et </w:t>
      </w:r>
      <w:r w:rsidR="00C92D7E">
        <w:rPr>
          <w:rFonts w:ascii="Prompt" w:hAnsi="Prompt" w:cs="Prompt"/>
          <w:sz w:val="20"/>
          <w:szCs w:val="20"/>
        </w:rPr>
        <w:t>qui</w:t>
      </w:r>
      <w:r w:rsidRPr="00FA7FDA">
        <w:rPr>
          <w:rFonts w:ascii="Prompt" w:hAnsi="Prompt" w:cs="Prompt"/>
          <w:sz w:val="20"/>
          <w:szCs w:val="20"/>
        </w:rPr>
        <w:t xml:space="preserve"> </w:t>
      </w:r>
      <w:r w:rsidR="00F52C76" w:rsidRPr="00FA7FDA">
        <w:rPr>
          <w:rFonts w:ascii="Prompt" w:hAnsi="Prompt" w:cs="Prompt"/>
          <w:sz w:val="20"/>
          <w:szCs w:val="20"/>
        </w:rPr>
        <w:t xml:space="preserve">peuvent </w:t>
      </w:r>
      <w:r w:rsidR="00F52C76" w:rsidRPr="00FA7FDA">
        <w:rPr>
          <w:rFonts w:ascii="Prompt" w:hAnsi="Prompt" w:cs="Prompt"/>
          <w:b/>
          <w:bCs/>
          <w:sz w:val="20"/>
          <w:szCs w:val="20"/>
        </w:rPr>
        <w:t>changer tous les quinze jours</w:t>
      </w:r>
      <w:r w:rsidR="00D617BF" w:rsidRPr="00FA7FDA">
        <w:rPr>
          <w:rFonts w:ascii="Prompt" w:hAnsi="Prompt" w:cs="Prompt"/>
          <w:sz w:val="20"/>
          <w:szCs w:val="20"/>
        </w:rPr>
        <w:t>. Les enfants de moins de 12 ans sont assimilés à des visiteurs</w:t>
      </w:r>
      <w:r w:rsidR="003D2193" w:rsidRPr="00FA7FDA">
        <w:rPr>
          <w:rFonts w:ascii="Prompt" w:hAnsi="Prompt" w:cs="Prompt"/>
          <w:sz w:val="20"/>
          <w:szCs w:val="20"/>
        </w:rPr>
        <w:t xml:space="preserve">. </w:t>
      </w:r>
      <w:r w:rsidR="003D2193" w:rsidRPr="00FA7FDA">
        <w:rPr>
          <w:rFonts w:ascii="Prompt" w:hAnsi="Prompt" w:cs="Prompt"/>
          <w:b/>
          <w:bCs/>
          <w:sz w:val="20"/>
          <w:szCs w:val="20"/>
          <w:u w:val="single"/>
        </w:rPr>
        <w:t>Nous vous demandons de nous signaler dès le début de chaque quinzaine, le nom des deux référents</w:t>
      </w:r>
      <w:r w:rsidR="00D617BF" w:rsidRPr="00FA7FDA">
        <w:rPr>
          <w:rFonts w:ascii="Prompt" w:hAnsi="Prompt" w:cs="Prompt"/>
          <w:sz w:val="20"/>
          <w:szCs w:val="20"/>
        </w:rPr>
        <w:t> ;</w:t>
      </w:r>
    </w:p>
    <w:p w14:paraId="22DB284B" w14:textId="0992AC0F" w:rsidR="00D617BF" w:rsidRPr="00FA7FDA" w:rsidRDefault="00D617BF" w:rsidP="00512DE1">
      <w:pPr>
        <w:pStyle w:val="Paragraphedeliste"/>
        <w:numPr>
          <w:ilvl w:val="0"/>
          <w:numId w:val="2"/>
        </w:numPr>
        <w:spacing w:after="200" w:line="276" w:lineRule="auto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b/>
          <w:bCs/>
          <w:sz w:val="20"/>
          <w:szCs w:val="20"/>
        </w:rPr>
        <w:t>Des contacts étroits entre le résident et ses deux visiteurs sont autorisés</w:t>
      </w:r>
      <w:r w:rsidRPr="00FA7FDA">
        <w:rPr>
          <w:rFonts w:ascii="Prompt" w:hAnsi="Prompt" w:cs="Prompt"/>
          <w:sz w:val="20"/>
          <w:szCs w:val="20"/>
        </w:rPr>
        <w:t xml:space="preserve">. </w:t>
      </w:r>
      <w:r w:rsidR="00487C68" w:rsidRPr="00FA7FDA">
        <w:rPr>
          <w:rFonts w:ascii="Prompt" w:hAnsi="Prompt" w:cs="Prompt"/>
          <w:sz w:val="20"/>
          <w:szCs w:val="20"/>
        </w:rPr>
        <w:t>La</w:t>
      </w:r>
      <w:r w:rsidRPr="00FA7FDA">
        <w:rPr>
          <w:rFonts w:ascii="Prompt" w:hAnsi="Prompt" w:cs="Prompt"/>
          <w:sz w:val="20"/>
          <w:szCs w:val="20"/>
        </w:rPr>
        <w:t xml:space="preserve"> vaccination protège </w:t>
      </w:r>
      <w:r w:rsidR="00487C68" w:rsidRPr="00FA7FDA">
        <w:rPr>
          <w:rFonts w:ascii="Prompt" w:hAnsi="Prompt" w:cs="Prompt"/>
          <w:sz w:val="20"/>
          <w:szCs w:val="20"/>
        </w:rPr>
        <w:t>contre l</w:t>
      </w:r>
      <w:r w:rsidRPr="00FA7FDA">
        <w:rPr>
          <w:rFonts w:ascii="Prompt" w:hAnsi="Prompt" w:cs="Prompt"/>
          <w:sz w:val="20"/>
          <w:szCs w:val="20"/>
        </w:rPr>
        <w:t>e développe</w:t>
      </w:r>
      <w:r w:rsidR="00487C68" w:rsidRPr="00FA7FDA">
        <w:rPr>
          <w:rFonts w:ascii="Prompt" w:hAnsi="Prompt" w:cs="Prompt"/>
          <w:sz w:val="20"/>
          <w:szCs w:val="20"/>
        </w:rPr>
        <w:t>ment</w:t>
      </w:r>
      <w:r w:rsidRPr="00FA7FDA">
        <w:rPr>
          <w:rFonts w:ascii="Prompt" w:hAnsi="Prompt" w:cs="Prompt"/>
          <w:sz w:val="20"/>
          <w:szCs w:val="20"/>
        </w:rPr>
        <w:t xml:space="preserve"> </w:t>
      </w:r>
      <w:r w:rsidR="00487C68" w:rsidRPr="00FA7FDA">
        <w:rPr>
          <w:rFonts w:ascii="Prompt" w:hAnsi="Prompt" w:cs="Prompt"/>
          <w:sz w:val="20"/>
          <w:szCs w:val="20"/>
        </w:rPr>
        <w:t>d’</w:t>
      </w:r>
      <w:r w:rsidRPr="00FA7FDA">
        <w:rPr>
          <w:rFonts w:ascii="Prompt" w:hAnsi="Prompt" w:cs="Prompt"/>
          <w:sz w:val="20"/>
          <w:szCs w:val="20"/>
        </w:rPr>
        <w:t>une forme sévère de la maladie une fois contractée mais, à ce stade de connaissances, nous ne savons pas s’il protège ou pas de la contagion du virus par une personne vaccinée ;</w:t>
      </w:r>
    </w:p>
    <w:p w14:paraId="42A6CDAA" w14:textId="31813A5A" w:rsidR="00512DE1" w:rsidRPr="00FA7FDA" w:rsidRDefault="00D617BF" w:rsidP="00512DE1">
      <w:pPr>
        <w:pStyle w:val="Paragraphedeliste"/>
        <w:numPr>
          <w:ilvl w:val="0"/>
          <w:numId w:val="2"/>
        </w:numPr>
        <w:spacing w:after="200" w:line="276" w:lineRule="auto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b/>
          <w:bCs/>
          <w:sz w:val="20"/>
          <w:szCs w:val="20"/>
        </w:rPr>
        <w:t xml:space="preserve">La remise d’objets ou produits alimentaires </w:t>
      </w:r>
      <w:r w:rsidR="00516F6A" w:rsidRPr="00FA7FDA">
        <w:rPr>
          <w:rFonts w:ascii="Prompt" w:hAnsi="Prompt" w:cs="Prompt"/>
          <w:b/>
          <w:bCs/>
          <w:sz w:val="20"/>
          <w:szCs w:val="20"/>
        </w:rPr>
        <w:t>en direct</w:t>
      </w:r>
      <w:r w:rsidR="00516F6A" w:rsidRPr="00FA7FDA">
        <w:rPr>
          <w:rFonts w:ascii="Prompt" w:hAnsi="Prompt" w:cs="Prompt"/>
          <w:sz w:val="20"/>
          <w:szCs w:val="20"/>
        </w:rPr>
        <w:t xml:space="preserve"> entre les visiteurs et les résidents est </w:t>
      </w:r>
      <w:r w:rsidR="00516F6A" w:rsidRPr="00FA7FDA">
        <w:rPr>
          <w:rFonts w:ascii="Prompt" w:hAnsi="Prompt" w:cs="Prompt"/>
          <w:b/>
          <w:bCs/>
          <w:sz w:val="20"/>
          <w:szCs w:val="20"/>
        </w:rPr>
        <w:t>autorisée</w:t>
      </w:r>
      <w:r w:rsidR="00516F6A" w:rsidRPr="00FA7FDA">
        <w:rPr>
          <w:rFonts w:ascii="Prompt" w:hAnsi="Prompt" w:cs="Prompt"/>
          <w:sz w:val="20"/>
          <w:szCs w:val="20"/>
        </w:rPr>
        <w:t xml:space="preserve"> sans observer la quarantaine ;</w:t>
      </w:r>
    </w:p>
    <w:p w14:paraId="45A8616B" w14:textId="69B61DF2" w:rsidR="00516F6A" w:rsidRPr="00FA7FDA" w:rsidRDefault="00516F6A" w:rsidP="00512DE1">
      <w:pPr>
        <w:pStyle w:val="Paragraphedeliste"/>
        <w:numPr>
          <w:ilvl w:val="0"/>
          <w:numId w:val="2"/>
        </w:numPr>
        <w:spacing w:after="200" w:line="276" w:lineRule="auto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 xml:space="preserve">Les visites </w:t>
      </w:r>
      <w:r w:rsidR="00487C68" w:rsidRPr="00FA7FDA">
        <w:rPr>
          <w:rFonts w:ascii="Prompt" w:hAnsi="Prompt" w:cs="Prompt"/>
          <w:sz w:val="20"/>
          <w:szCs w:val="20"/>
        </w:rPr>
        <w:t>reprennent</w:t>
      </w:r>
      <w:r w:rsidRPr="00FA7FDA">
        <w:rPr>
          <w:rFonts w:ascii="Prompt" w:hAnsi="Prompt" w:cs="Prompt"/>
          <w:sz w:val="20"/>
          <w:szCs w:val="20"/>
        </w:rPr>
        <w:t xml:space="preserve"> plus largement dès ce lundi 8 mars </w:t>
      </w:r>
      <w:r w:rsidR="00487C68" w:rsidRPr="00FA7FDA">
        <w:rPr>
          <w:rFonts w:ascii="Prompt" w:hAnsi="Prompt" w:cs="Prompt"/>
          <w:sz w:val="20"/>
          <w:szCs w:val="20"/>
        </w:rPr>
        <w:t xml:space="preserve">2021 </w:t>
      </w:r>
      <w:r w:rsidRPr="00FA7FDA">
        <w:rPr>
          <w:rFonts w:ascii="Prompt" w:hAnsi="Prompt" w:cs="Prompt"/>
          <w:b/>
          <w:bCs/>
          <w:sz w:val="20"/>
          <w:szCs w:val="20"/>
        </w:rPr>
        <w:t>entre 13h et 19h sans rendez-vous</w:t>
      </w:r>
      <w:r w:rsidRPr="00FA7FDA">
        <w:rPr>
          <w:rFonts w:ascii="Prompt" w:hAnsi="Prompt" w:cs="Prompt"/>
          <w:sz w:val="20"/>
          <w:szCs w:val="20"/>
        </w:rPr>
        <w:t xml:space="preserve"> au préalable, </w:t>
      </w:r>
      <w:r w:rsidRPr="00FA7FDA">
        <w:rPr>
          <w:rFonts w:ascii="Prompt" w:hAnsi="Prompt" w:cs="Prompt"/>
          <w:b/>
          <w:bCs/>
          <w:sz w:val="20"/>
          <w:szCs w:val="20"/>
        </w:rPr>
        <w:t>du lundi au dimanche</w:t>
      </w:r>
      <w:r w:rsidRPr="00FA7FDA">
        <w:rPr>
          <w:rFonts w:ascii="Prompt" w:hAnsi="Prompt" w:cs="Prompt"/>
          <w:sz w:val="20"/>
          <w:szCs w:val="20"/>
        </w:rPr>
        <w:t>. Un agent vous accueillera pour compléter les formulaires d’attestation sur l’honneur et les registres d’entrée et de sortie. La prise de température est maintenue ;</w:t>
      </w:r>
    </w:p>
    <w:p w14:paraId="5939C3E6" w14:textId="791D1389" w:rsidR="00F52C76" w:rsidRPr="00FA7FDA" w:rsidRDefault="00F52C76" w:rsidP="00512DE1">
      <w:pPr>
        <w:pStyle w:val="Paragraphedeliste"/>
        <w:numPr>
          <w:ilvl w:val="0"/>
          <w:numId w:val="2"/>
        </w:numPr>
        <w:spacing w:after="200" w:line="276" w:lineRule="auto"/>
        <w:rPr>
          <w:rFonts w:ascii="Prompt" w:hAnsi="Prompt" w:cs="Prompt"/>
          <w:sz w:val="20"/>
          <w:szCs w:val="20"/>
        </w:rPr>
      </w:pPr>
      <w:r w:rsidRPr="00631CBB">
        <w:rPr>
          <w:rFonts w:ascii="Prompt" w:hAnsi="Prompt" w:cs="Prompt"/>
          <w:b/>
          <w:bCs/>
          <w:sz w:val="20"/>
          <w:szCs w:val="20"/>
        </w:rPr>
        <w:t>Les visites</w:t>
      </w:r>
      <w:r w:rsidRPr="00FA7FDA">
        <w:rPr>
          <w:rFonts w:ascii="Prompt" w:hAnsi="Prompt" w:cs="Prompt"/>
          <w:sz w:val="20"/>
          <w:szCs w:val="20"/>
        </w:rPr>
        <w:t xml:space="preserve"> se font </w:t>
      </w:r>
      <w:r w:rsidRPr="00631CBB">
        <w:rPr>
          <w:rFonts w:ascii="Prompt" w:hAnsi="Prompt" w:cs="Prompt"/>
          <w:b/>
          <w:bCs/>
          <w:sz w:val="20"/>
          <w:szCs w:val="20"/>
        </w:rPr>
        <w:t>en chambre individuelle</w:t>
      </w:r>
      <w:r w:rsidRPr="00FA7FDA">
        <w:rPr>
          <w:rFonts w:ascii="Prompt" w:hAnsi="Prompt" w:cs="Prompt"/>
          <w:sz w:val="20"/>
          <w:szCs w:val="20"/>
        </w:rPr>
        <w:t xml:space="preserve"> et durent </w:t>
      </w:r>
      <w:r w:rsidRPr="00631CBB">
        <w:rPr>
          <w:rFonts w:ascii="Prompt" w:hAnsi="Prompt" w:cs="Prompt"/>
          <w:b/>
          <w:bCs/>
          <w:sz w:val="20"/>
          <w:szCs w:val="20"/>
        </w:rPr>
        <w:t>une heure</w:t>
      </w:r>
      <w:r w:rsidR="00487C68" w:rsidRPr="00631CBB">
        <w:rPr>
          <w:rFonts w:ascii="Prompt" w:hAnsi="Prompt" w:cs="Prompt"/>
          <w:b/>
          <w:bCs/>
          <w:sz w:val="20"/>
          <w:szCs w:val="20"/>
        </w:rPr>
        <w:t xml:space="preserve"> maximum</w:t>
      </w:r>
      <w:r w:rsidR="00487C68" w:rsidRPr="00FA7FDA">
        <w:rPr>
          <w:rFonts w:ascii="Prompt" w:hAnsi="Prompt" w:cs="Prompt"/>
          <w:sz w:val="20"/>
          <w:szCs w:val="20"/>
        </w:rPr>
        <w:t> ;</w:t>
      </w:r>
    </w:p>
    <w:p w14:paraId="620B9D9A" w14:textId="6B835B57" w:rsidR="00AA687E" w:rsidRPr="00631CBB" w:rsidRDefault="00516F6A" w:rsidP="00487C68">
      <w:pPr>
        <w:pStyle w:val="Paragraphedeliste"/>
        <w:numPr>
          <w:ilvl w:val="0"/>
          <w:numId w:val="2"/>
        </w:numPr>
        <w:spacing w:after="200" w:line="276" w:lineRule="auto"/>
        <w:rPr>
          <w:rFonts w:ascii="Prompt" w:hAnsi="Prompt" w:cs="Prompt"/>
          <w:b/>
          <w:bCs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 xml:space="preserve">Pour les visites en chambre commune, l’une des bulles est invitée à </w:t>
      </w:r>
      <w:r w:rsidRPr="00631CBB">
        <w:rPr>
          <w:rFonts w:ascii="Prompt" w:hAnsi="Prompt" w:cs="Prompt"/>
          <w:b/>
          <w:bCs/>
          <w:sz w:val="20"/>
          <w:szCs w:val="20"/>
        </w:rPr>
        <w:t>se déplacer vers un autre lieu favorable au respect de l’intimité</w:t>
      </w:r>
      <w:r w:rsidR="00487C68" w:rsidRPr="00631CBB">
        <w:rPr>
          <w:rFonts w:ascii="Prompt" w:hAnsi="Prompt" w:cs="Prompt"/>
          <w:b/>
          <w:bCs/>
          <w:sz w:val="20"/>
          <w:szCs w:val="20"/>
        </w:rPr>
        <w:t>.</w:t>
      </w:r>
    </w:p>
    <w:p w14:paraId="5CAC3F42" w14:textId="77777777" w:rsidR="00BA66CF" w:rsidRPr="00FA7FDA" w:rsidRDefault="00BA66CF" w:rsidP="00AA687E">
      <w:pPr>
        <w:pStyle w:val="Paragraphedeliste"/>
        <w:spacing w:after="200" w:line="276" w:lineRule="auto"/>
        <w:ind w:left="420"/>
        <w:rPr>
          <w:rFonts w:ascii="Prompt" w:hAnsi="Prompt" w:cs="Prompt"/>
          <w:sz w:val="20"/>
          <w:szCs w:val="20"/>
        </w:rPr>
      </w:pPr>
    </w:p>
    <w:p w14:paraId="7D996F0C" w14:textId="60FAA05E" w:rsidR="00516F6A" w:rsidRPr="00FA7FDA" w:rsidRDefault="00487C68" w:rsidP="003D2193">
      <w:pPr>
        <w:pStyle w:val="Paragraphedeliste"/>
        <w:numPr>
          <w:ilvl w:val="0"/>
          <w:numId w:val="1"/>
        </w:numPr>
        <w:spacing w:after="200" w:line="276" w:lineRule="auto"/>
        <w:ind w:left="419" w:hanging="357"/>
        <w:contextualSpacing w:val="0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>S</w:t>
      </w:r>
      <w:r w:rsidR="00516F6A" w:rsidRPr="00FA7FDA">
        <w:rPr>
          <w:rFonts w:ascii="Prompt" w:hAnsi="Prompt" w:cs="Prompt"/>
          <w:sz w:val="20"/>
          <w:szCs w:val="20"/>
        </w:rPr>
        <w:t>orties</w:t>
      </w:r>
    </w:p>
    <w:p w14:paraId="5B4CDBCE" w14:textId="67FCCE40" w:rsidR="00F52C76" w:rsidRPr="00FA7FDA" w:rsidRDefault="00F52C76" w:rsidP="0070168D">
      <w:pPr>
        <w:pStyle w:val="Paragraphedeliste"/>
        <w:spacing w:after="200" w:line="276" w:lineRule="auto"/>
        <w:ind w:left="0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>Les résidents peuvent sortir se promener, nous leur fournissons un masque chirurgical.</w:t>
      </w:r>
    </w:p>
    <w:p w14:paraId="6881673B" w14:textId="0CF137E4" w:rsidR="00F52C76" w:rsidRPr="00FA7FDA" w:rsidRDefault="00F52C76" w:rsidP="0070168D">
      <w:pPr>
        <w:pStyle w:val="Paragraphedeliste"/>
        <w:spacing w:after="200" w:line="276" w:lineRule="auto"/>
        <w:ind w:left="0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>Si la promenade est encadrée par un membre du personnel</w:t>
      </w:r>
      <w:r w:rsidR="006B0BF3" w:rsidRPr="00FA7FDA">
        <w:rPr>
          <w:rFonts w:ascii="Prompt" w:hAnsi="Prompt" w:cs="Prompt"/>
          <w:sz w:val="20"/>
          <w:szCs w:val="20"/>
        </w:rPr>
        <w:t>, celui-ci respecte les conditions autorisées p</w:t>
      </w:r>
      <w:r w:rsidR="00C92D7E">
        <w:rPr>
          <w:rFonts w:ascii="Prompt" w:hAnsi="Prompt" w:cs="Prompt"/>
          <w:sz w:val="20"/>
          <w:szCs w:val="20"/>
        </w:rPr>
        <w:t>our</w:t>
      </w:r>
      <w:r w:rsidR="006B0BF3" w:rsidRPr="00FA7FDA">
        <w:rPr>
          <w:rFonts w:ascii="Prompt" w:hAnsi="Prompt" w:cs="Prompt"/>
          <w:sz w:val="20"/>
          <w:szCs w:val="20"/>
        </w:rPr>
        <w:t xml:space="preserve"> tout citoyen</w:t>
      </w:r>
      <w:r w:rsidR="006C2B06" w:rsidRPr="00FA7FDA">
        <w:rPr>
          <w:rFonts w:ascii="Prompt" w:hAnsi="Prompt" w:cs="Prompt"/>
          <w:sz w:val="20"/>
          <w:szCs w:val="20"/>
        </w:rPr>
        <w:t xml:space="preserve"> </w:t>
      </w:r>
      <w:r w:rsidR="006B0BF3" w:rsidRPr="00FA7FDA">
        <w:rPr>
          <w:rFonts w:ascii="Prompt" w:hAnsi="Prompt" w:cs="Prompt"/>
          <w:sz w:val="20"/>
          <w:szCs w:val="20"/>
        </w:rPr>
        <w:t>(c’est-à-dire 4 personnes maximum en extérieur). Les courses des résidents réalisées avec un membre de la famille restent soumises au respect des gestes barrières (distanciation, hygiène des mains et port du masque).</w:t>
      </w:r>
    </w:p>
    <w:p w14:paraId="1252A92F" w14:textId="5784DDE8" w:rsidR="006B0BF3" w:rsidRPr="00FA7FDA" w:rsidRDefault="006B0BF3" w:rsidP="0070168D">
      <w:pPr>
        <w:pStyle w:val="Paragraphedeliste"/>
        <w:spacing w:after="200" w:line="276" w:lineRule="auto"/>
        <w:ind w:left="0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>La quarantaine des résidents au retour de leur sortie n’est pas autorisée.</w:t>
      </w:r>
    </w:p>
    <w:p w14:paraId="3215C1E2" w14:textId="77777777" w:rsidR="00C92D7E" w:rsidRDefault="006B0BF3" w:rsidP="0070168D">
      <w:pPr>
        <w:pStyle w:val="Paragraphedeliste"/>
        <w:spacing w:after="200" w:line="276" w:lineRule="auto"/>
        <w:ind w:left="0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>Les sorties des résidents en famille sont autorisées dans les conditions prévues pour tout citoyen (chaque membre de la famille peut recevoir un contact rapproché à domicile</w:t>
      </w:r>
      <w:r w:rsidR="003D2193" w:rsidRPr="00FA7FDA">
        <w:rPr>
          <w:rFonts w:ascii="Prompt" w:hAnsi="Prompt" w:cs="Prompt"/>
          <w:sz w:val="20"/>
          <w:szCs w:val="20"/>
        </w:rPr>
        <w:t>)</w:t>
      </w:r>
      <w:r w:rsidRPr="00FA7FDA">
        <w:rPr>
          <w:rFonts w:ascii="Prompt" w:hAnsi="Prompt" w:cs="Prompt"/>
          <w:sz w:val="20"/>
          <w:szCs w:val="20"/>
        </w:rPr>
        <w:t>. Un maximum d’un contact</w:t>
      </w:r>
      <w:r w:rsidR="006C2B06" w:rsidRPr="00FA7FDA">
        <w:rPr>
          <w:rFonts w:ascii="Prompt" w:hAnsi="Prompt" w:cs="Prompt"/>
          <w:sz w:val="20"/>
          <w:szCs w:val="20"/>
        </w:rPr>
        <w:t xml:space="preserve"> rapproché peut être accueilli à la fois.</w:t>
      </w:r>
    </w:p>
    <w:p w14:paraId="66C515F7" w14:textId="15900890" w:rsidR="006C2B06" w:rsidRPr="00C92D7E" w:rsidRDefault="006C2B06" w:rsidP="0070168D">
      <w:pPr>
        <w:pStyle w:val="Paragraphedeliste"/>
        <w:spacing w:after="200" w:line="276" w:lineRule="auto"/>
        <w:ind w:left="0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>Nous souhaitons être progressif</w:t>
      </w:r>
      <w:r w:rsidR="00487C68" w:rsidRPr="00FA7FDA">
        <w:rPr>
          <w:rFonts w:ascii="Prompt" w:hAnsi="Prompt" w:cs="Prompt"/>
          <w:sz w:val="20"/>
          <w:szCs w:val="20"/>
        </w:rPr>
        <w:t>s</w:t>
      </w:r>
      <w:r w:rsidRPr="00FA7FDA">
        <w:rPr>
          <w:rFonts w:ascii="Prompt" w:hAnsi="Prompt" w:cs="Prompt"/>
          <w:sz w:val="20"/>
          <w:szCs w:val="20"/>
        </w:rPr>
        <w:t xml:space="preserve"> dans cette mesure et autoriser </w:t>
      </w:r>
      <w:r w:rsidRPr="00FA7FDA">
        <w:rPr>
          <w:rFonts w:ascii="Prompt" w:hAnsi="Prompt" w:cs="Prompt"/>
          <w:b/>
          <w:bCs/>
          <w:sz w:val="20"/>
          <w:szCs w:val="20"/>
        </w:rPr>
        <w:t>le retour en famille du lundi au dimanche entre 11h et 19h.</w:t>
      </w:r>
      <w:r w:rsidRPr="00FA7FDA">
        <w:rPr>
          <w:rFonts w:ascii="Prompt" w:hAnsi="Prompt" w:cs="Prompt"/>
          <w:sz w:val="20"/>
          <w:szCs w:val="20"/>
        </w:rPr>
        <w:t xml:space="preserve"> Ces retours devront être communiqués </w:t>
      </w:r>
      <w:r w:rsidR="000A3475">
        <w:rPr>
          <w:rFonts w:ascii="Prompt" w:hAnsi="Prompt" w:cs="Prompt"/>
          <w:sz w:val="20"/>
          <w:szCs w:val="20"/>
        </w:rPr>
        <w:t xml:space="preserve">par téléphone </w:t>
      </w:r>
      <w:r w:rsidR="00631CBB">
        <w:rPr>
          <w:rFonts w:ascii="Prompt" w:hAnsi="Prompt" w:cs="Prompt"/>
          <w:sz w:val="20"/>
          <w:szCs w:val="20"/>
        </w:rPr>
        <w:t>(</w:t>
      </w:r>
      <w:r w:rsidR="000A3475">
        <w:rPr>
          <w:rFonts w:ascii="Prompt" w:hAnsi="Prompt" w:cs="Prompt"/>
          <w:sz w:val="20"/>
          <w:szCs w:val="20"/>
        </w:rPr>
        <w:t>087/69.33.11</w:t>
      </w:r>
      <w:r w:rsidR="00631CBB">
        <w:rPr>
          <w:rFonts w:ascii="Prompt" w:hAnsi="Prompt" w:cs="Prompt"/>
          <w:sz w:val="20"/>
          <w:szCs w:val="20"/>
        </w:rPr>
        <w:t>)</w:t>
      </w:r>
      <w:r w:rsidR="000A3475">
        <w:rPr>
          <w:rFonts w:ascii="Prompt" w:hAnsi="Prompt" w:cs="Prompt"/>
          <w:sz w:val="20"/>
          <w:szCs w:val="20"/>
        </w:rPr>
        <w:t xml:space="preserve"> </w:t>
      </w:r>
      <w:r w:rsidRPr="00FA7FDA">
        <w:rPr>
          <w:rFonts w:ascii="Prompt" w:hAnsi="Prompt" w:cs="Prompt"/>
          <w:sz w:val="20"/>
          <w:szCs w:val="20"/>
        </w:rPr>
        <w:t>au préalable pour une bonne organisation interne</w:t>
      </w:r>
      <w:r w:rsidR="00AA687E" w:rsidRPr="00FA7FDA">
        <w:rPr>
          <w:rFonts w:ascii="Prompt" w:hAnsi="Prompt" w:cs="Prompt"/>
          <w:sz w:val="20"/>
          <w:szCs w:val="20"/>
        </w:rPr>
        <w:t xml:space="preserve">. </w:t>
      </w:r>
      <w:r w:rsidR="003D2193" w:rsidRPr="00FA7FDA">
        <w:rPr>
          <w:rFonts w:ascii="Prompt" w:hAnsi="Prompt" w:cs="Prompt"/>
          <w:b/>
          <w:bCs/>
          <w:sz w:val="20"/>
          <w:szCs w:val="20"/>
          <w:u w:val="single"/>
        </w:rPr>
        <w:t>Uniquement les deux référents prévus par quinzaine sont autorisés à reprendre leur parent</w:t>
      </w:r>
      <w:r w:rsidR="003D2193" w:rsidRPr="00FA7FDA">
        <w:rPr>
          <w:rFonts w:ascii="Prompt" w:hAnsi="Prompt" w:cs="Prompt"/>
          <w:b/>
          <w:bCs/>
          <w:sz w:val="20"/>
          <w:szCs w:val="20"/>
        </w:rPr>
        <w:t>.</w:t>
      </w:r>
    </w:p>
    <w:p w14:paraId="3DF913F8" w14:textId="381C3A92" w:rsidR="00AA687E" w:rsidRPr="00FA7FDA" w:rsidRDefault="00AA687E" w:rsidP="0070168D">
      <w:pPr>
        <w:pStyle w:val="Paragraphedeliste"/>
        <w:spacing w:after="200" w:line="276" w:lineRule="auto"/>
        <w:ind w:left="0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>Dans le courant d’avril</w:t>
      </w:r>
      <w:r w:rsidR="00487C68" w:rsidRPr="00FA7FDA">
        <w:rPr>
          <w:rFonts w:ascii="Prompt" w:hAnsi="Prompt" w:cs="Prompt"/>
          <w:sz w:val="20"/>
          <w:szCs w:val="20"/>
        </w:rPr>
        <w:t xml:space="preserve"> 2021</w:t>
      </w:r>
      <w:r w:rsidRPr="00FA7FDA">
        <w:rPr>
          <w:rFonts w:ascii="Prompt" w:hAnsi="Prompt" w:cs="Prompt"/>
          <w:sz w:val="20"/>
          <w:szCs w:val="20"/>
        </w:rPr>
        <w:t>, nous élargirons éventuellement la mesure. Cependant, un résident de retour d’un séjour en famille de plus de 48h sera considéré et t</w:t>
      </w:r>
      <w:r w:rsidR="00C93078" w:rsidRPr="00FA7FDA">
        <w:rPr>
          <w:rFonts w:ascii="Prompt" w:hAnsi="Prompt" w:cs="Prompt"/>
          <w:sz w:val="20"/>
          <w:szCs w:val="20"/>
        </w:rPr>
        <w:t>e</w:t>
      </w:r>
      <w:r w:rsidRPr="00FA7FDA">
        <w:rPr>
          <w:rFonts w:ascii="Prompt" w:hAnsi="Prompt" w:cs="Prompt"/>
          <w:sz w:val="20"/>
          <w:szCs w:val="20"/>
        </w:rPr>
        <w:t>sté comme un contact à « haut risque » (J</w:t>
      </w:r>
      <w:r w:rsidR="001650D4">
        <w:rPr>
          <w:rFonts w:ascii="Prompt" w:hAnsi="Prompt" w:cs="Prompt"/>
          <w:sz w:val="20"/>
          <w:szCs w:val="20"/>
        </w:rPr>
        <w:t>0</w:t>
      </w:r>
      <w:r w:rsidRPr="00FA7FDA">
        <w:rPr>
          <w:rFonts w:ascii="Prompt" w:hAnsi="Prompt" w:cs="Prompt"/>
          <w:sz w:val="20"/>
          <w:szCs w:val="20"/>
        </w:rPr>
        <w:t xml:space="preserve"> et J7) et isolé pendant 10 jours.</w:t>
      </w:r>
    </w:p>
    <w:p w14:paraId="1F41E420" w14:textId="0C15D408" w:rsidR="006B0BF3" w:rsidRPr="00FA7FDA" w:rsidRDefault="006C2B06" w:rsidP="00F52C76">
      <w:pPr>
        <w:pStyle w:val="Paragraphedeliste"/>
        <w:spacing w:after="200" w:line="276" w:lineRule="auto"/>
        <w:ind w:left="420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 xml:space="preserve"> </w:t>
      </w:r>
    </w:p>
    <w:p w14:paraId="7510DDE7" w14:textId="78737E53" w:rsidR="00C93078" w:rsidRPr="00FA7FDA" w:rsidRDefault="00487C68" w:rsidP="003D2193">
      <w:pPr>
        <w:pStyle w:val="Paragraphedeliste"/>
        <w:numPr>
          <w:ilvl w:val="0"/>
          <w:numId w:val="1"/>
        </w:numPr>
        <w:spacing w:after="200" w:line="276" w:lineRule="auto"/>
        <w:ind w:left="419" w:hanging="357"/>
        <w:contextualSpacing w:val="0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>S</w:t>
      </w:r>
      <w:r w:rsidR="00516F6A" w:rsidRPr="00FA7FDA">
        <w:rPr>
          <w:rFonts w:ascii="Prompt" w:hAnsi="Prompt" w:cs="Prompt"/>
          <w:sz w:val="20"/>
          <w:szCs w:val="20"/>
        </w:rPr>
        <w:t>alon de coiffure</w:t>
      </w:r>
    </w:p>
    <w:p w14:paraId="4B021B8F" w14:textId="2B724EC9" w:rsidR="00C93078" w:rsidRPr="00FA7FDA" w:rsidRDefault="00C93078" w:rsidP="0070168D">
      <w:pPr>
        <w:pStyle w:val="Paragraphedeliste"/>
        <w:spacing w:after="200" w:line="276" w:lineRule="auto"/>
        <w:ind w:left="0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>Depuis le 24 février</w:t>
      </w:r>
      <w:r w:rsidR="00487C68" w:rsidRPr="00FA7FDA">
        <w:rPr>
          <w:rFonts w:ascii="Prompt" w:hAnsi="Prompt" w:cs="Prompt"/>
          <w:sz w:val="20"/>
          <w:szCs w:val="20"/>
        </w:rPr>
        <w:t xml:space="preserve"> 2021</w:t>
      </w:r>
      <w:r w:rsidRPr="00FA7FDA">
        <w:rPr>
          <w:rFonts w:ascii="Prompt" w:hAnsi="Prompt" w:cs="Prompt"/>
          <w:sz w:val="20"/>
          <w:szCs w:val="20"/>
        </w:rPr>
        <w:t xml:space="preserve">, les coiffeurs indépendants sont de retour au sein de la </w:t>
      </w:r>
      <w:r w:rsidR="003D2193" w:rsidRPr="00FA7FDA">
        <w:rPr>
          <w:rFonts w:ascii="Prompt" w:hAnsi="Prompt" w:cs="Prompt"/>
          <w:sz w:val="20"/>
          <w:szCs w:val="20"/>
        </w:rPr>
        <w:t>M</w:t>
      </w:r>
      <w:r w:rsidRPr="00FA7FDA">
        <w:rPr>
          <w:rFonts w:ascii="Prompt" w:hAnsi="Prompt" w:cs="Prompt"/>
          <w:sz w:val="20"/>
          <w:szCs w:val="20"/>
        </w:rPr>
        <w:t xml:space="preserve">aison de </w:t>
      </w:r>
      <w:r w:rsidR="003D2193" w:rsidRPr="00FA7FDA">
        <w:rPr>
          <w:rFonts w:ascii="Prompt" w:hAnsi="Prompt" w:cs="Prompt"/>
          <w:sz w:val="20"/>
          <w:szCs w:val="20"/>
        </w:rPr>
        <w:t>R</w:t>
      </w:r>
      <w:r w:rsidRPr="00FA7FDA">
        <w:rPr>
          <w:rFonts w:ascii="Prompt" w:hAnsi="Prompt" w:cs="Prompt"/>
          <w:sz w:val="20"/>
          <w:szCs w:val="20"/>
        </w:rPr>
        <w:t>epos</w:t>
      </w:r>
      <w:r w:rsidRPr="004C2403">
        <w:rPr>
          <w:rFonts w:ascii="Prompt" w:hAnsi="Prompt" w:cs="Prompt"/>
          <w:b/>
          <w:bCs/>
          <w:sz w:val="20"/>
          <w:szCs w:val="20"/>
        </w:rPr>
        <w:t>. Le coiffeur n’est pas autorisé à travailler dans la chambre du résident</w:t>
      </w:r>
      <w:r w:rsidRPr="00FA7FDA">
        <w:rPr>
          <w:rFonts w:ascii="Prompt" w:hAnsi="Prompt" w:cs="Prompt"/>
          <w:sz w:val="20"/>
          <w:szCs w:val="20"/>
        </w:rPr>
        <w:t xml:space="preserve"> mais dans l’espace dédié et aménagé en salon de coiffure au 0 et +1. Cet espace </w:t>
      </w:r>
      <w:r w:rsidR="00487C68" w:rsidRPr="00FA7FDA">
        <w:rPr>
          <w:rFonts w:ascii="Prompt" w:hAnsi="Prompt" w:cs="Prompt"/>
          <w:sz w:val="20"/>
          <w:szCs w:val="20"/>
        </w:rPr>
        <w:t>est</w:t>
      </w:r>
      <w:r w:rsidRPr="00FA7FDA">
        <w:rPr>
          <w:rFonts w:ascii="Prompt" w:hAnsi="Prompt" w:cs="Prompt"/>
          <w:sz w:val="20"/>
          <w:szCs w:val="20"/>
        </w:rPr>
        <w:t xml:space="preserve"> ventilé en permanence</w:t>
      </w:r>
      <w:r w:rsidR="00487C68" w:rsidRPr="00FA7FDA">
        <w:rPr>
          <w:rFonts w:ascii="Prompt" w:hAnsi="Prompt" w:cs="Prompt"/>
          <w:sz w:val="20"/>
          <w:szCs w:val="20"/>
        </w:rPr>
        <w:t>.</w:t>
      </w:r>
    </w:p>
    <w:p w14:paraId="66819D0B" w14:textId="4D0FF45C" w:rsidR="00C93078" w:rsidRPr="00FA7FDA" w:rsidRDefault="00C93078" w:rsidP="0070168D">
      <w:pPr>
        <w:pStyle w:val="Paragraphedeliste"/>
        <w:spacing w:after="200" w:line="276" w:lineRule="auto"/>
        <w:ind w:left="0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 xml:space="preserve">Le coiffeur prend en charge un résident à la fois et désinfecte son poste et ses instruments entre chaque résident. Un registre </w:t>
      </w:r>
      <w:r w:rsidR="00487C68" w:rsidRPr="00FA7FDA">
        <w:rPr>
          <w:rFonts w:ascii="Prompt" w:hAnsi="Prompt" w:cs="Prompt"/>
          <w:sz w:val="20"/>
          <w:szCs w:val="20"/>
        </w:rPr>
        <w:t>est</w:t>
      </w:r>
      <w:r w:rsidRPr="00FA7FDA">
        <w:rPr>
          <w:rFonts w:ascii="Prompt" w:hAnsi="Prompt" w:cs="Prompt"/>
          <w:sz w:val="20"/>
          <w:szCs w:val="20"/>
        </w:rPr>
        <w:t xml:space="preserve"> tenu par l’accueil de la </w:t>
      </w:r>
      <w:r w:rsidR="003D2193" w:rsidRPr="00FA7FDA">
        <w:rPr>
          <w:rFonts w:ascii="Prompt" w:hAnsi="Prompt" w:cs="Prompt"/>
          <w:sz w:val="20"/>
          <w:szCs w:val="20"/>
        </w:rPr>
        <w:t>M</w:t>
      </w:r>
      <w:r w:rsidRPr="00FA7FDA">
        <w:rPr>
          <w:rFonts w:ascii="Prompt" w:hAnsi="Prompt" w:cs="Prompt"/>
          <w:sz w:val="20"/>
          <w:szCs w:val="20"/>
        </w:rPr>
        <w:t xml:space="preserve">aison de </w:t>
      </w:r>
      <w:r w:rsidR="003D2193" w:rsidRPr="00FA7FDA">
        <w:rPr>
          <w:rFonts w:ascii="Prompt" w:hAnsi="Prompt" w:cs="Prompt"/>
          <w:sz w:val="20"/>
          <w:szCs w:val="20"/>
        </w:rPr>
        <w:t>R</w:t>
      </w:r>
      <w:r w:rsidRPr="00FA7FDA">
        <w:rPr>
          <w:rFonts w:ascii="Prompt" w:hAnsi="Prompt" w:cs="Prompt"/>
          <w:sz w:val="20"/>
          <w:szCs w:val="20"/>
        </w:rPr>
        <w:t>epos et les coiffeurs doivent fixer les rendez-vous avec les résidents.</w:t>
      </w:r>
    </w:p>
    <w:p w14:paraId="7D8D4790" w14:textId="17026210" w:rsidR="00FA7FDA" w:rsidRPr="00FA7FDA" w:rsidRDefault="00C93078" w:rsidP="00487C68">
      <w:pPr>
        <w:pStyle w:val="Paragraphedeliste"/>
        <w:spacing w:after="200" w:line="276" w:lineRule="auto"/>
        <w:ind w:left="0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>Pour les résidents qui le souhaitent, les rendez-vous peuvent se prendre également dans les salons de coiffure extérieurs. Nous leur mettrons un masque chirurgical à disposition.</w:t>
      </w:r>
    </w:p>
    <w:p w14:paraId="2AEECAE1" w14:textId="77777777" w:rsidR="00FA7FDA" w:rsidRDefault="00FA7FDA" w:rsidP="00C93078">
      <w:pPr>
        <w:spacing w:after="200" w:line="276" w:lineRule="auto"/>
        <w:rPr>
          <w:rFonts w:ascii="Prompt" w:hAnsi="Prompt" w:cs="Prompt"/>
          <w:sz w:val="20"/>
          <w:szCs w:val="20"/>
        </w:rPr>
      </w:pPr>
    </w:p>
    <w:p w14:paraId="6182D487" w14:textId="5178C904" w:rsidR="003D2193" w:rsidRPr="00FA7FDA" w:rsidRDefault="00C93078" w:rsidP="00187309">
      <w:pPr>
        <w:spacing w:after="200" w:line="276" w:lineRule="auto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 xml:space="preserve">Ces nouvelles mesures seront envoyées par courrier postal à un représentant du résident. Nous vous demandons de partager ces informations auprès de votre famille. Si vous désirez nous transmettre vos adresses mails, vous pouvez les communiquer à l’accueil de la </w:t>
      </w:r>
      <w:r w:rsidR="003D2193" w:rsidRPr="00FA7FDA">
        <w:rPr>
          <w:rFonts w:ascii="Prompt" w:hAnsi="Prompt" w:cs="Prompt"/>
          <w:sz w:val="20"/>
          <w:szCs w:val="20"/>
        </w:rPr>
        <w:t>M</w:t>
      </w:r>
      <w:r w:rsidRPr="00FA7FDA">
        <w:rPr>
          <w:rFonts w:ascii="Prompt" w:hAnsi="Prompt" w:cs="Prompt"/>
          <w:sz w:val="20"/>
          <w:szCs w:val="20"/>
        </w:rPr>
        <w:t xml:space="preserve">aison de </w:t>
      </w:r>
      <w:r w:rsidR="003D2193" w:rsidRPr="00FA7FDA">
        <w:rPr>
          <w:rFonts w:ascii="Prompt" w:hAnsi="Prompt" w:cs="Prompt"/>
          <w:sz w:val="20"/>
          <w:szCs w:val="20"/>
        </w:rPr>
        <w:t>R</w:t>
      </w:r>
      <w:r w:rsidRPr="00FA7FDA">
        <w:rPr>
          <w:rFonts w:ascii="Prompt" w:hAnsi="Prompt" w:cs="Prompt"/>
          <w:sz w:val="20"/>
          <w:szCs w:val="20"/>
        </w:rPr>
        <w:t>epos</w:t>
      </w:r>
      <w:r w:rsidR="00CD3360" w:rsidRPr="00FA7FDA">
        <w:rPr>
          <w:rFonts w:ascii="Prompt" w:hAnsi="Prompt" w:cs="Prompt"/>
          <w:sz w:val="20"/>
          <w:szCs w:val="20"/>
        </w:rPr>
        <w:t xml:space="preserve"> pour diffuser les prochaines communications plus rapidement.</w:t>
      </w:r>
      <w:r w:rsidR="004C2403">
        <w:rPr>
          <w:rFonts w:ascii="Prompt" w:hAnsi="Prompt" w:cs="Prompt"/>
          <w:sz w:val="20"/>
          <w:szCs w:val="20"/>
        </w:rPr>
        <w:br/>
      </w:r>
    </w:p>
    <w:p w14:paraId="3410A920" w14:textId="7404DF5A" w:rsidR="003D2193" w:rsidRDefault="007A2C9D" w:rsidP="00187309">
      <w:pPr>
        <w:spacing w:after="200" w:line="276" w:lineRule="auto"/>
        <w:rPr>
          <w:rFonts w:ascii="Prompt" w:hAnsi="Prompt" w:cs="Prompt"/>
          <w:sz w:val="20"/>
          <w:szCs w:val="20"/>
        </w:rPr>
      </w:pPr>
      <w:r w:rsidRPr="00FA7FDA">
        <w:rPr>
          <w:rFonts w:ascii="Prompt" w:hAnsi="Prompt" w:cs="Prompt"/>
          <w:sz w:val="20"/>
          <w:szCs w:val="20"/>
        </w:rPr>
        <w:t xml:space="preserve">Nous vous remercions </w:t>
      </w:r>
      <w:r w:rsidR="00CD3360" w:rsidRPr="00FA7FDA">
        <w:rPr>
          <w:rFonts w:ascii="Prompt" w:hAnsi="Prompt" w:cs="Prompt"/>
          <w:sz w:val="20"/>
          <w:szCs w:val="20"/>
        </w:rPr>
        <w:t>pour</w:t>
      </w:r>
      <w:r w:rsidRPr="00FA7FDA">
        <w:rPr>
          <w:rFonts w:ascii="Prompt" w:hAnsi="Prompt" w:cs="Prompt"/>
          <w:sz w:val="20"/>
          <w:szCs w:val="20"/>
        </w:rPr>
        <w:t xml:space="preserve"> votre compréhension et</w:t>
      </w:r>
      <w:r w:rsidR="00CD3360" w:rsidRPr="00FA7FDA">
        <w:rPr>
          <w:rFonts w:ascii="Prompt" w:hAnsi="Prompt" w:cs="Prompt"/>
          <w:sz w:val="20"/>
          <w:szCs w:val="20"/>
        </w:rPr>
        <w:t xml:space="preserve"> votre persévérance dans le respect des règles et </w:t>
      </w:r>
      <w:r w:rsidRPr="00FA7FDA">
        <w:rPr>
          <w:rFonts w:ascii="Prompt" w:hAnsi="Prompt" w:cs="Prompt"/>
          <w:sz w:val="20"/>
          <w:szCs w:val="20"/>
        </w:rPr>
        <w:t>nous vous prions d’agréer, Madame, Monsieur, nos salutations distinguées.</w:t>
      </w:r>
    </w:p>
    <w:p w14:paraId="79F96632" w14:textId="77777777" w:rsidR="00C92D7E" w:rsidRPr="00C92D7E" w:rsidRDefault="00C92D7E" w:rsidP="00187309">
      <w:pPr>
        <w:spacing w:after="200" w:line="276" w:lineRule="auto"/>
        <w:rPr>
          <w:rFonts w:ascii="Prompt" w:hAnsi="Prompt" w:cs="Prompt"/>
          <w:sz w:val="20"/>
          <w:szCs w:val="20"/>
        </w:rPr>
      </w:pPr>
    </w:p>
    <w:p w14:paraId="398C1748" w14:textId="77777777" w:rsidR="007A2C9D" w:rsidRPr="00A46B28" w:rsidRDefault="007A2C9D" w:rsidP="00187309">
      <w:pPr>
        <w:spacing w:after="200" w:line="276" w:lineRule="auto"/>
        <w:rPr>
          <w:rFonts w:ascii="Prompt" w:eastAsia="Calibri" w:hAnsi="Prompt" w:cs="Prompt"/>
        </w:rPr>
      </w:pPr>
    </w:p>
    <w:p w14:paraId="4E6600E8" w14:textId="7471C4A2" w:rsidR="007A2C9D" w:rsidRPr="00A46B28" w:rsidRDefault="007A2C9D" w:rsidP="00C92D7E">
      <w:pPr>
        <w:spacing w:after="200" w:line="276" w:lineRule="auto"/>
        <w:rPr>
          <w:rFonts w:ascii="Prompt" w:eastAsia="Calibri" w:hAnsi="Prompt" w:cs="Prompt"/>
        </w:rPr>
      </w:pPr>
      <w:r w:rsidRPr="00A46B28">
        <w:rPr>
          <w:rFonts w:ascii="Prompt" w:eastAsia="Calibri" w:hAnsi="Prompt" w:cs="Prompt"/>
        </w:rPr>
        <w:t>A.-S. Derzelle</w:t>
      </w:r>
      <w:r w:rsidR="00C92D7E">
        <w:rPr>
          <w:rFonts w:ascii="Prompt" w:eastAsia="Calibri" w:hAnsi="Prompt" w:cs="Prompt"/>
        </w:rPr>
        <w:tab/>
      </w:r>
      <w:r w:rsidR="00C92D7E">
        <w:rPr>
          <w:rFonts w:ascii="Prompt" w:eastAsia="Calibri" w:hAnsi="Prompt" w:cs="Prompt"/>
        </w:rPr>
        <w:tab/>
      </w:r>
      <w:r w:rsidR="00C92D7E">
        <w:rPr>
          <w:rFonts w:ascii="Prompt" w:eastAsia="Calibri" w:hAnsi="Prompt" w:cs="Prompt"/>
        </w:rPr>
        <w:tab/>
      </w:r>
      <w:r w:rsidR="00C92D7E">
        <w:rPr>
          <w:rFonts w:ascii="Prompt" w:eastAsia="Calibri" w:hAnsi="Prompt" w:cs="Prompt"/>
        </w:rPr>
        <w:tab/>
      </w:r>
      <w:r w:rsidR="00631CBB">
        <w:rPr>
          <w:rFonts w:ascii="Prompt" w:eastAsia="Calibri" w:hAnsi="Prompt" w:cs="Prompt"/>
        </w:rPr>
        <w:tab/>
      </w:r>
      <w:r w:rsidR="00631CBB">
        <w:rPr>
          <w:rFonts w:ascii="Prompt" w:eastAsia="Calibri" w:hAnsi="Prompt" w:cs="Prompt"/>
        </w:rPr>
        <w:tab/>
      </w:r>
      <w:r w:rsidR="00631CBB">
        <w:rPr>
          <w:rFonts w:ascii="Prompt" w:eastAsia="Calibri" w:hAnsi="Prompt" w:cs="Prompt"/>
        </w:rPr>
        <w:tab/>
      </w:r>
      <w:r w:rsidR="00C92D7E">
        <w:rPr>
          <w:rFonts w:ascii="Prompt" w:eastAsia="Calibri" w:hAnsi="Prompt" w:cs="Prompt"/>
        </w:rPr>
        <w:t>Dr G. Daron</w:t>
      </w:r>
      <w:r w:rsidRPr="00A46B28">
        <w:rPr>
          <w:rFonts w:ascii="Prompt" w:eastAsia="Calibri" w:hAnsi="Prompt" w:cs="Prompt"/>
        </w:rPr>
        <w:t xml:space="preserve">                                                                                              </w:t>
      </w:r>
    </w:p>
    <w:p w14:paraId="3A3D9B0D" w14:textId="4B9166F9" w:rsidR="007A2C9D" w:rsidRPr="00A46B28" w:rsidRDefault="007A2C9D" w:rsidP="00187309">
      <w:pPr>
        <w:spacing w:after="200" w:line="276" w:lineRule="auto"/>
        <w:rPr>
          <w:rFonts w:ascii="Prompt" w:eastAsia="Calibri" w:hAnsi="Prompt" w:cs="Prompt"/>
        </w:rPr>
      </w:pPr>
      <w:r w:rsidRPr="00A46B28">
        <w:rPr>
          <w:rFonts w:ascii="Prompt" w:eastAsia="Calibri" w:hAnsi="Prompt" w:cs="Prompt"/>
        </w:rPr>
        <w:t>Directrice</w:t>
      </w:r>
      <w:r w:rsidR="00EF2406" w:rsidRPr="00A46B28">
        <w:rPr>
          <w:rFonts w:ascii="Prompt" w:eastAsia="Calibri" w:hAnsi="Prompt" w:cs="Prompt"/>
        </w:rPr>
        <w:t xml:space="preserve">              </w:t>
      </w:r>
      <w:r w:rsidR="00C92D7E">
        <w:rPr>
          <w:rFonts w:ascii="Prompt" w:eastAsia="Calibri" w:hAnsi="Prompt" w:cs="Prompt"/>
        </w:rPr>
        <w:tab/>
      </w:r>
      <w:r w:rsidR="00C92D7E">
        <w:rPr>
          <w:rFonts w:ascii="Prompt" w:eastAsia="Calibri" w:hAnsi="Prompt" w:cs="Prompt"/>
        </w:rPr>
        <w:tab/>
      </w:r>
      <w:r w:rsidR="00631CBB">
        <w:rPr>
          <w:rFonts w:ascii="Prompt" w:eastAsia="Calibri" w:hAnsi="Prompt" w:cs="Prompt"/>
        </w:rPr>
        <w:tab/>
      </w:r>
      <w:r w:rsidR="00631CBB">
        <w:rPr>
          <w:rFonts w:ascii="Prompt" w:eastAsia="Calibri" w:hAnsi="Prompt" w:cs="Prompt"/>
        </w:rPr>
        <w:tab/>
      </w:r>
      <w:r w:rsidR="00631CBB">
        <w:rPr>
          <w:rFonts w:ascii="Prompt" w:eastAsia="Calibri" w:hAnsi="Prompt" w:cs="Prompt"/>
        </w:rPr>
        <w:tab/>
      </w:r>
      <w:r w:rsidR="00C92D7E">
        <w:rPr>
          <w:rFonts w:ascii="Prompt" w:eastAsia="Calibri" w:hAnsi="Prompt" w:cs="Prompt"/>
        </w:rPr>
        <w:t>Médecin coordinateur</w:t>
      </w:r>
      <w:r w:rsidR="00EF2406" w:rsidRPr="00A46B28">
        <w:rPr>
          <w:rFonts w:ascii="Prompt" w:eastAsia="Calibri" w:hAnsi="Prompt" w:cs="Prompt"/>
        </w:rPr>
        <w:t xml:space="preserve">                                                                                               </w:t>
      </w:r>
    </w:p>
    <w:p w14:paraId="6872023C" w14:textId="3921153F" w:rsidR="007A2C9D" w:rsidRDefault="007A2C9D" w:rsidP="00187309">
      <w:pPr>
        <w:spacing w:after="200" w:line="276" w:lineRule="auto"/>
        <w:rPr>
          <w:rFonts w:ascii="Prompt" w:eastAsia="Calibri" w:hAnsi="Prompt" w:cs="Prompt"/>
        </w:rPr>
      </w:pPr>
    </w:p>
    <w:p w14:paraId="4538D21A" w14:textId="2FE0FC79" w:rsidR="00C92D7E" w:rsidRDefault="00C92D7E" w:rsidP="00187309">
      <w:pPr>
        <w:spacing w:after="200" w:line="276" w:lineRule="auto"/>
        <w:rPr>
          <w:rFonts w:ascii="Prompt" w:eastAsia="Calibri" w:hAnsi="Prompt" w:cs="Prompt"/>
        </w:rPr>
      </w:pPr>
    </w:p>
    <w:p w14:paraId="65427D4E" w14:textId="77777777" w:rsidR="00C92D7E" w:rsidRPr="00A46B28" w:rsidRDefault="00C92D7E" w:rsidP="00187309">
      <w:pPr>
        <w:spacing w:after="200" w:line="276" w:lineRule="auto"/>
        <w:rPr>
          <w:rFonts w:ascii="Prompt" w:eastAsia="Calibri" w:hAnsi="Prompt" w:cs="Prompt"/>
        </w:rPr>
      </w:pPr>
    </w:p>
    <w:p w14:paraId="483A4469" w14:textId="24283C7E" w:rsidR="00C06E83" w:rsidRPr="00A46B28" w:rsidRDefault="007A2C9D" w:rsidP="0070168D">
      <w:pPr>
        <w:spacing w:after="200" w:line="276" w:lineRule="auto"/>
        <w:rPr>
          <w:rFonts w:ascii="Prompt" w:hAnsi="Prompt" w:cs="Prompt"/>
        </w:rPr>
      </w:pPr>
      <w:r w:rsidRPr="00A46B28">
        <w:rPr>
          <w:rFonts w:ascii="Prompt" w:eastAsia="Calibri" w:hAnsi="Prompt" w:cs="Prompt"/>
        </w:rPr>
        <w:t>Les référents COVID</w:t>
      </w:r>
      <w:r w:rsidR="00EF2406" w:rsidRPr="00A46B28">
        <w:rPr>
          <w:rFonts w:ascii="Prompt" w:eastAsia="Calibri" w:hAnsi="Prompt" w:cs="Prompt"/>
        </w:rPr>
        <w:t xml:space="preserve">          </w:t>
      </w:r>
      <w:r w:rsidR="00631CBB">
        <w:rPr>
          <w:rFonts w:ascii="Prompt" w:eastAsia="Calibri" w:hAnsi="Prompt" w:cs="Prompt"/>
        </w:rPr>
        <w:tab/>
      </w:r>
      <w:r w:rsidR="00631CBB">
        <w:rPr>
          <w:rFonts w:ascii="Prompt" w:eastAsia="Calibri" w:hAnsi="Prompt" w:cs="Prompt"/>
        </w:rPr>
        <w:tab/>
      </w:r>
      <w:r w:rsidR="00631CBB">
        <w:rPr>
          <w:rFonts w:ascii="Prompt" w:eastAsia="Calibri" w:hAnsi="Prompt" w:cs="Prompt"/>
        </w:rPr>
        <w:tab/>
      </w:r>
      <w:r w:rsidR="00631CBB">
        <w:rPr>
          <w:rFonts w:ascii="Prompt" w:eastAsia="Calibri" w:hAnsi="Prompt" w:cs="Prompt"/>
        </w:rPr>
        <w:tab/>
        <w:t>Les chefs de service</w:t>
      </w:r>
      <w:r w:rsidR="00EF2406" w:rsidRPr="00A46B28">
        <w:rPr>
          <w:rFonts w:ascii="Prompt" w:eastAsia="Calibri" w:hAnsi="Prompt" w:cs="Prompt"/>
        </w:rPr>
        <w:t xml:space="preserve">                                                                               </w:t>
      </w:r>
    </w:p>
    <w:sectPr w:rsidR="00C06E83" w:rsidRPr="00A46B28" w:rsidSect="003D2193">
      <w:footerReference w:type="default" r:id="rId8"/>
      <w:pgSz w:w="11906" w:h="16838"/>
      <w:pgMar w:top="978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A7D2C" w14:textId="77777777" w:rsidR="0070168D" w:rsidRDefault="0070168D" w:rsidP="0070168D">
      <w:pPr>
        <w:spacing w:after="0" w:line="240" w:lineRule="auto"/>
      </w:pPr>
      <w:r>
        <w:separator/>
      </w:r>
    </w:p>
  </w:endnote>
  <w:endnote w:type="continuationSeparator" w:id="0">
    <w:p w14:paraId="1A9A73C1" w14:textId="77777777" w:rsidR="0070168D" w:rsidRDefault="0070168D" w:rsidP="0070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mpt">
    <w:altName w:val="Browallia New"/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10E65" w14:textId="5B901C31" w:rsidR="0070168D" w:rsidRDefault="00D62E52" w:rsidP="0070168D">
    <w:pPr>
      <w:pStyle w:val="Pieddepage"/>
      <w:jc w:val="center"/>
      <w:rPr>
        <w:rFonts w:ascii="Bookman Old Style" w:hAnsi="Bookman Old Style"/>
        <w:color w:val="808080"/>
        <w:sz w:val="16"/>
        <w:szCs w:val="16"/>
      </w:rPr>
    </w:pPr>
    <w:r>
      <w:rPr>
        <w:rFonts w:ascii="Bookman Old Style" w:hAnsi="Bookman Old Style"/>
        <w:color w:val="808080"/>
        <w:sz w:val="16"/>
        <w:szCs w:val="16"/>
      </w:rPr>
      <w:pict w14:anchorId="3ACC6810">
        <v:rect id="_x0000_i1025" style="width:0;height:1.5pt" o:hralign="center" o:hrstd="t" o:hr="t" fillcolor="#aca899" stroked="f"/>
      </w:pict>
    </w:r>
  </w:p>
  <w:p w14:paraId="5F5217B3" w14:textId="77777777" w:rsidR="0070168D" w:rsidRDefault="0070168D" w:rsidP="0070168D">
    <w:pPr>
      <w:pStyle w:val="Pieddepage"/>
      <w:jc w:val="center"/>
      <w:rPr>
        <w:rFonts w:ascii="Bookman Old Style" w:hAnsi="Bookman Old Style"/>
        <w:color w:val="808080"/>
        <w:sz w:val="16"/>
        <w:szCs w:val="16"/>
      </w:rPr>
    </w:pPr>
    <w:r>
      <w:rPr>
        <w:rFonts w:ascii="Bookman Old Style" w:hAnsi="Bookman Old Style"/>
        <w:color w:val="808080"/>
        <w:sz w:val="16"/>
        <w:szCs w:val="16"/>
      </w:rPr>
      <w:t>Maison de Repos et de Soins Sainte Elisabeth - Place Lecomte, 29 - 4650 Herve – AGR : 063-035–022</w:t>
    </w:r>
  </w:p>
  <w:p w14:paraId="6B641427" w14:textId="77777777" w:rsidR="0070168D" w:rsidRDefault="0070168D" w:rsidP="0070168D">
    <w:pPr>
      <w:pStyle w:val="Pieddepage"/>
      <w:jc w:val="center"/>
      <w:rPr>
        <w:rFonts w:ascii="Bookman Old Style" w:hAnsi="Bookman Old Style"/>
        <w:color w:val="808080"/>
        <w:sz w:val="16"/>
        <w:szCs w:val="16"/>
      </w:rPr>
    </w:pPr>
    <w:r>
      <w:rPr>
        <w:rFonts w:ascii="Bookman Old Style" w:hAnsi="Bookman Old Style"/>
        <w:color w:val="808080"/>
        <w:sz w:val="16"/>
        <w:szCs w:val="16"/>
      </w:rPr>
      <w:sym w:font="Wingdings 2" w:char="F027"/>
    </w:r>
    <w:r>
      <w:rPr>
        <w:rFonts w:ascii="Bookman Old Style" w:hAnsi="Bookman Old Style"/>
        <w:color w:val="808080"/>
        <w:sz w:val="16"/>
        <w:szCs w:val="16"/>
      </w:rPr>
      <w:t xml:space="preserve"> : 087/69.33.11 - </w:t>
    </w:r>
    <w:r>
      <w:rPr>
        <w:rFonts w:ascii="Bookman Old Style" w:hAnsi="Bookman Old Style"/>
        <w:color w:val="808080"/>
        <w:sz w:val="16"/>
        <w:szCs w:val="16"/>
      </w:rPr>
      <w:sym w:font="Wingdings 2" w:char="F037"/>
    </w:r>
    <w:r>
      <w:rPr>
        <w:rFonts w:ascii="Bookman Old Style" w:hAnsi="Bookman Old Style"/>
        <w:color w:val="808080"/>
        <w:sz w:val="16"/>
        <w:szCs w:val="16"/>
      </w:rPr>
      <w:t xml:space="preserve"> : 087/69.33.28 - </w:t>
    </w:r>
    <w:r>
      <w:rPr>
        <w:rFonts w:ascii="Bookman Old Style" w:hAnsi="Bookman Old Style"/>
        <w:color w:val="808080"/>
        <w:sz w:val="16"/>
        <w:szCs w:val="16"/>
      </w:rPr>
      <w:sym w:font="Wingdings" w:char="F02A"/>
    </w:r>
    <w:r>
      <w:rPr>
        <w:rFonts w:ascii="Bookman Old Style" w:hAnsi="Bookman Old Style"/>
        <w:color w:val="808080"/>
        <w:sz w:val="16"/>
        <w:szCs w:val="16"/>
      </w:rPr>
      <w:t xml:space="preserve">: </w:t>
    </w:r>
    <w:hyperlink r:id="rId1" w:history="1">
      <w:r>
        <w:rPr>
          <w:rStyle w:val="Lienhypertexte"/>
          <w:rFonts w:ascii="Bookman Old Style" w:hAnsi="Bookman Old Style"/>
          <w:sz w:val="16"/>
          <w:szCs w:val="16"/>
        </w:rPr>
        <w:t>maison.repos</w:t>
      </w:r>
      <w:r w:rsidRPr="00FE78F4">
        <w:rPr>
          <w:rStyle w:val="Lienhypertexte"/>
          <w:rFonts w:ascii="Bookman Old Style" w:hAnsi="Bookman Old Style"/>
          <w:sz w:val="16"/>
          <w:szCs w:val="16"/>
        </w:rPr>
        <w:t>@cpas-herve.be</w:t>
      </w:r>
    </w:hyperlink>
  </w:p>
  <w:p w14:paraId="79660C1C" w14:textId="3897D0C2" w:rsidR="0070168D" w:rsidRDefault="0070168D" w:rsidP="0070168D">
    <w:pPr>
      <w:pStyle w:val="Pieddepage"/>
      <w:jc w:val="center"/>
      <w:rPr>
        <w:rFonts w:ascii="Bookman Old Style" w:hAnsi="Bookman Old Style"/>
        <w:color w:val="808080"/>
        <w:sz w:val="16"/>
        <w:szCs w:val="16"/>
      </w:rPr>
    </w:pPr>
    <w:r>
      <w:rPr>
        <w:rFonts w:ascii="Bookman Old Style" w:hAnsi="Bookman Old Style"/>
        <w:color w:val="808080"/>
        <w:sz w:val="16"/>
        <w:szCs w:val="16"/>
      </w:rPr>
      <w:t>Heures d’ouvertures : du lundi au vendredi : 09h00 - 12h30 et 13h30 - 16h30.</w:t>
    </w:r>
  </w:p>
  <w:p w14:paraId="6FE5A602" w14:textId="17EF8A0F" w:rsidR="0070168D" w:rsidRDefault="0070168D">
    <w:pPr>
      <w:pStyle w:val="Pieddepage"/>
    </w:pPr>
  </w:p>
  <w:p w14:paraId="2A590CB8" w14:textId="77777777" w:rsidR="0070168D" w:rsidRDefault="007016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0369E" w14:textId="77777777" w:rsidR="0070168D" w:rsidRDefault="0070168D" w:rsidP="0070168D">
      <w:pPr>
        <w:spacing w:after="0" w:line="240" w:lineRule="auto"/>
      </w:pPr>
      <w:r>
        <w:separator/>
      </w:r>
    </w:p>
  </w:footnote>
  <w:footnote w:type="continuationSeparator" w:id="0">
    <w:p w14:paraId="10BCC168" w14:textId="77777777" w:rsidR="0070168D" w:rsidRDefault="0070168D" w:rsidP="00701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B0BC9"/>
    <w:multiLevelType w:val="hybridMultilevel"/>
    <w:tmpl w:val="6D82AC58"/>
    <w:lvl w:ilvl="0" w:tplc="626C22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40" w:hanging="360"/>
      </w:pPr>
    </w:lvl>
    <w:lvl w:ilvl="2" w:tplc="080C001B" w:tentative="1">
      <w:start w:val="1"/>
      <w:numFmt w:val="lowerRoman"/>
      <w:lvlText w:val="%3."/>
      <w:lvlJc w:val="right"/>
      <w:pPr>
        <w:ind w:left="1860" w:hanging="180"/>
      </w:pPr>
    </w:lvl>
    <w:lvl w:ilvl="3" w:tplc="080C000F" w:tentative="1">
      <w:start w:val="1"/>
      <w:numFmt w:val="decimal"/>
      <w:lvlText w:val="%4."/>
      <w:lvlJc w:val="left"/>
      <w:pPr>
        <w:ind w:left="2580" w:hanging="360"/>
      </w:pPr>
    </w:lvl>
    <w:lvl w:ilvl="4" w:tplc="080C0019" w:tentative="1">
      <w:start w:val="1"/>
      <w:numFmt w:val="lowerLetter"/>
      <w:lvlText w:val="%5."/>
      <w:lvlJc w:val="left"/>
      <w:pPr>
        <w:ind w:left="3300" w:hanging="360"/>
      </w:pPr>
    </w:lvl>
    <w:lvl w:ilvl="5" w:tplc="080C001B" w:tentative="1">
      <w:start w:val="1"/>
      <w:numFmt w:val="lowerRoman"/>
      <w:lvlText w:val="%6."/>
      <w:lvlJc w:val="right"/>
      <w:pPr>
        <w:ind w:left="4020" w:hanging="180"/>
      </w:pPr>
    </w:lvl>
    <w:lvl w:ilvl="6" w:tplc="080C000F" w:tentative="1">
      <w:start w:val="1"/>
      <w:numFmt w:val="decimal"/>
      <w:lvlText w:val="%7."/>
      <w:lvlJc w:val="left"/>
      <w:pPr>
        <w:ind w:left="4740" w:hanging="360"/>
      </w:pPr>
    </w:lvl>
    <w:lvl w:ilvl="7" w:tplc="080C0019" w:tentative="1">
      <w:start w:val="1"/>
      <w:numFmt w:val="lowerLetter"/>
      <w:lvlText w:val="%8."/>
      <w:lvlJc w:val="left"/>
      <w:pPr>
        <w:ind w:left="5460" w:hanging="360"/>
      </w:pPr>
    </w:lvl>
    <w:lvl w:ilvl="8" w:tplc="08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87A3A17"/>
    <w:multiLevelType w:val="hybridMultilevel"/>
    <w:tmpl w:val="0770A3FE"/>
    <w:lvl w:ilvl="0" w:tplc="4432AE80">
      <w:start w:val="4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F1"/>
    <w:rsid w:val="000A3475"/>
    <w:rsid w:val="000D51C1"/>
    <w:rsid w:val="00142F7B"/>
    <w:rsid w:val="0016304A"/>
    <w:rsid w:val="001650D4"/>
    <w:rsid w:val="0016780D"/>
    <w:rsid w:val="00187309"/>
    <w:rsid w:val="001F39AB"/>
    <w:rsid w:val="00247343"/>
    <w:rsid w:val="00255FA1"/>
    <w:rsid w:val="002F3BCB"/>
    <w:rsid w:val="003A6FA7"/>
    <w:rsid w:val="003D2193"/>
    <w:rsid w:val="00450B7E"/>
    <w:rsid w:val="0046167F"/>
    <w:rsid w:val="00487C68"/>
    <w:rsid w:val="004C2403"/>
    <w:rsid w:val="004E28D6"/>
    <w:rsid w:val="00512DE1"/>
    <w:rsid w:val="00516F6A"/>
    <w:rsid w:val="00576793"/>
    <w:rsid w:val="00631CBB"/>
    <w:rsid w:val="006815C1"/>
    <w:rsid w:val="006B0BF3"/>
    <w:rsid w:val="006B788B"/>
    <w:rsid w:val="006C2B06"/>
    <w:rsid w:val="0070168D"/>
    <w:rsid w:val="007A2C9D"/>
    <w:rsid w:val="007D5D67"/>
    <w:rsid w:val="008C7C51"/>
    <w:rsid w:val="009956F3"/>
    <w:rsid w:val="00A46B28"/>
    <w:rsid w:val="00AA687E"/>
    <w:rsid w:val="00BA66CF"/>
    <w:rsid w:val="00C06E83"/>
    <w:rsid w:val="00C34B9C"/>
    <w:rsid w:val="00C92D7E"/>
    <w:rsid w:val="00C93078"/>
    <w:rsid w:val="00CD3360"/>
    <w:rsid w:val="00CF7F7B"/>
    <w:rsid w:val="00D617BF"/>
    <w:rsid w:val="00D62E52"/>
    <w:rsid w:val="00DB138D"/>
    <w:rsid w:val="00E872CA"/>
    <w:rsid w:val="00EC5443"/>
    <w:rsid w:val="00EF2406"/>
    <w:rsid w:val="00F16DFA"/>
    <w:rsid w:val="00F52C76"/>
    <w:rsid w:val="00FA22F1"/>
    <w:rsid w:val="00FA7FDA"/>
    <w:rsid w:val="00F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7DE753B"/>
  <w15:chartTrackingRefBased/>
  <w15:docId w15:val="{E5CADECA-2DAC-4800-A5FC-57ABF31E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5F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0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168D"/>
  </w:style>
  <w:style w:type="paragraph" w:styleId="Pieddepage">
    <w:name w:val="footer"/>
    <w:basedOn w:val="Normal"/>
    <w:link w:val="PieddepageCar"/>
    <w:unhideWhenUsed/>
    <w:rsid w:val="0070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168D"/>
  </w:style>
  <w:style w:type="character" w:styleId="Lienhypertexte">
    <w:name w:val="Hyperlink"/>
    <w:basedOn w:val="Policepardfaut"/>
    <w:unhideWhenUsed/>
    <w:rsid w:val="00701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.mrs.cpas.herve@cpas-herv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3</Pages>
  <Words>965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Maclot</dc:creator>
  <cp:keywords/>
  <dc:description/>
  <cp:lastModifiedBy>Jessica Schyns</cp:lastModifiedBy>
  <cp:revision>14</cp:revision>
  <cp:lastPrinted>2021-03-04T08:11:00Z</cp:lastPrinted>
  <dcterms:created xsi:type="dcterms:W3CDTF">2021-03-03T08:24:00Z</dcterms:created>
  <dcterms:modified xsi:type="dcterms:W3CDTF">2021-03-04T12:08:00Z</dcterms:modified>
</cp:coreProperties>
</file>